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CC32" w14:textId="77777777" w:rsidR="00EC7A44" w:rsidRDefault="00EC7A44" w:rsidP="009D78ED">
      <w:pPr>
        <w:ind w:left="720" w:hanging="360"/>
      </w:pPr>
    </w:p>
    <w:p w14:paraId="77415930" w14:textId="77777777" w:rsidR="00EC7A44" w:rsidRDefault="00363445" w:rsidP="000B2DF9">
      <w:pPr>
        <w:ind w:left="426" w:hanging="360"/>
      </w:pPr>
      <w:r w:rsidRPr="00EC7A44">
        <w:rPr>
          <w:b/>
          <w:bCs/>
        </w:rPr>
        <w:t>Attendees:</w:t>
      </w:r>
      <w:r>
        <w:t xml:space="preserve"> </w:t>
      </w:r>
    </w:p>
    <w:p w14:paraId="2D15E9A1" w14:textId="2E461F59" w:rsidR="00C6656D" w:rsidRDefault="00C6656D" w:rsidP="00C6656D">
      <w:r>
        <w:t>4 community members:</w:t>
      </w:r>
    </w:p>
    <w:p w14:paraId="0F9E7078" w14:textId="7DFD209F" w:rsidR="00EC7A44" w:rsidRDefault="00EC7A44" w:rsidP="000B2DF9">
      <w:pPr>
        <w:ind w:left="426" w:hanging="360"/>
        <w:rPr>
          <w:b/>
          <w:bCs/>
        </w:rPr>
      </w:pPr>
      <w:r>
        <w:rPr>
          <w:b/>
          <w:bCs/>
        </w:rPr>
        <w:t>Meeting Proceedings</w:t>
      </w:r>
    </w:p>
    <w:p w14:paraId="17D3040E" w14:textId="532D5D24" w:rsidR="00EC7A44" w:rsidRPr="00C6656D" w:rsidRDefault="00EC7A44" w:rsidP="000B2DF9">
      <w:pPr>
        <w:pStyle w:val="ListParagraph"/>
        <w:numPr>
          <w:ilvl w:val="0"/>
          <w:numId w:val="10"/>
        </w:numPr>
        <w:ind w:left="426"/>
        <w:rPr>
          <w:b/>
          <w:bCs/>
          <w:sz w:val="24"/>
          <w:szCs w:val="24"/>
        </w:rPr>
      </w:pPr>
      <w:r w:rsidRPr="00C6656D">
        <w:rPr>
          <w:b/>
          <w:bCs/>
          <w:sz w:val="24"/>
          <w:szCs w:val="24"/>
        </w:rPr>
        <w:t xml:space="preserve">Welcome to </w:t>
      </w:r>
      <w:r w:rsidR="000B2DF9" w:rsidRPr="00C6656D">
        <w:rPr>
          <w:b/>
          <w:bCs/>
          <w:sz w:val="24"/>
          <w:szCs w:val="24"/>
        </w:rPr>
        <w:t>country</w:t>
      </w:r>
    </w:p>
    <w:p w14:paraId="0A886DE4" w14:textId="77777777" w:rsidR="009A0BAA" w:rsidRDefault="009A0BAA" w:rsidP="009A0BAA">
      <w:pPr>
        <w:pStyle w:val="ListParagraph"/>
        <w:spacing w:before="240"/>
        <w:ind w:left="426"/>
      </w:pPr>
    </w:p>
    <w:p w14:paraId="6A765161" w14:textId="6B652867" w:rsidR="00EC7A44" w:rsidRPr="009A0BAA" w:rsidRDefault="00EC7A44" w:rsidP="009A0BAA">
      <w:pPr>
        <w:pStyle w:val="ListParagraph"/>
        <w:numPr>
          <w:ilvl w:val="0"/>
          <w:numId w:val="10"/>
        </w:numPr>
        <w:spacing w:before="240"/>
        <w:ind w:left="426"/>
      </w:pPr>
      <w:r w:rsidRPr="00C6656D">
        <w:rPr>
          <w:b/>
          <w:bCs/>
          <w:sz w:val="24"/>
          <w:szCs w:val="24"/>
        </w:rPr>
        <w:t>Local Member Update</w:t>
      </w:r>
      <w:r w:rsidR="009A0BAA" w:rsidRPr="00C6656D">
        <w:rPr>
          <w:b/>
          <w:bCs/>
          <w:sz w:val="24"/>
          <w:szCs w:val="24"/>
        </w:rPr>
        <w:t xml:space="preserve"> </w:t>
      </w:r>
      <w:r w:rsidR="00C6656D" w:rsidRPr="00C6656D">
        <w:rPr>
          <w:b/>
          <w:bCs/>
          <w:sz w:val="24"/>
          <w:szCs w:val="24"/>
        </w:rPr>
        <w:br/>
      </w:r>
      <w:r w:rsidRPr="009A0BAA">
        <w:rPr>
          <w:i/>
          <w:iCs/>
        </w:rPr>
        <w:t>Ben Lawver</w:t>
      </w:r>
      <w:r w:rsidR="009A0BAA" w:rsidRPr="009A0BAA">
        <w:rPr>
          <w:i/>
          <w:iCs/>
        </w:rPr>
        <w:t xml:space="preserve"> and/ or</w:t>
      </w:r>
      <w:r w:rsidRPr="009A0BAA">
        <w:rPr>
          <w:i/>
          <w:iCs/>
        </w:rPr>
        <w:t xml:space="preserve"> Frank </w:t>
      </w:r>
      <w:proofErr w:type="spellStart"/>
      <w:r w:rsidRPr="009A0BAA">
        <w:rPr>
          <w:i/>
          <w:iCs/>
        </w:rPr>
        <w:t>Mofflin</w:t>
      </w:r>
      <w:proofErr w:type="spellEnd"/>
      <w:r w:rsidR="009A0BAA" w:rsidRPr="009A0BAA">
        <w:rPr>
          <w:i/>
          <w:iCs/>
        </w:rPr>
        <w:t xml:space="preserve">, and </w:t>
      </w:r>
      <w:proofErr w:type="spellStart"/>
      <w:r w:rsidR="009A0BAA" w:rsidRPr="009A0BAA">
        <w:rPr>
          <w:i/>
          <w:iCs/>
        </w:rPr>
        <w:t>eng.</w:t>
      </w:r>
      <w:proofErr w:type="spellEnd"/>
      <w:r w:rsidR="009A0BAA" w:rsidRPr="009A0BAA">
        <w:rPr>
          <w:i/>
          <w:iCs/>
        </w:rPr>
        <w:t xml:space="preserve"> officer Kavi </w:t>
      </w:r>
      <w:proofErr w:type="spellStart"/>
      <w:r w:rsidR="009A0BAA" w:rsidRPr="009A0BAA">
        <w:rPr>
          <w:i/>
          <w:iCs/>
        </w:rPr>
        <w:t>Guppta</w:t>
      </w:r>
      <w:proofErr w:type="spellEnd"/>
      <w:r w:rsidR="009A0BAA" w:rsidRPr="009A0BAA">
        <w:rPr>
          <w:i/>
          <w:iCs/>
        </w:rPr>
        <w:t>.</w:t>
      </w:r>
    </w:p>
    <w:p w14:paraId="3F4C76C6" w14:textId="77AE835E" w:rsidR="009A0BAA" w:rsidRDefault="009A0BAA" w:rsidP="009A0BAA">
      <w:pPr>
        <w:pStyle w:val="ListParagraph"/>
        <w:numPr>
          <w:ilvl w:val="1"/>
          <w:numId w:val="10"/>
        </w:numPr>
        <w:ind w:left="851"/>
      </w:pPr>
      <w:r>
        <w:t>Pedestrian</w:t>
      </w:r>
      <w:r w:rsidR="00C6656D">
        <w:t xml:space="preserve"> &amp; </w:t>
      </w:r>
      <w:r>
        <w:t xml:space="preserve">vehicular safety hazards around </w:t>
      </w:r>
      <w:proofErr w:type="gramStart"/>
      <w:r>
        <w:t>Coles</w:t>
      </w:r>
      <w:proofErr w:type="gramEnd"/>
      <w:r>
        <w:t xml:space="preserve"> entry to underground carpark (Paget St) and exit from </w:t>
      </w:r>
      <w:proofErr w:type="spellStart"/>
      <w:r>
        <w:t>bottleshop</w:t>
      </w:r>
      <w:proofErr w:type="spellEnd"/>
      <w:r>
        <w:t xml:space="preserve">/post office carpark (Paget St) – </w:t>
      </w:r>
      <w:r w:rsidRPr="009A0BAA">
        <w:rPr>
          <w:color w:val="FF0000"/>
        </w:rPr>
        <w:t>No update</w:t>
      </w:r>
    </w:p>
    <w:p w14:paraId="544AFF06" w14:textId="0D9ED81B" w:rsidR="009A0BAA" w:rsidRDefault="009A0BAA" w:rsidP="009A0BAA">
      <w:pPr>
        <w:pStyle w:val="ListParagraph"/>
        <w:numPr>
          <w:ilvl w:val="1"/>
          <w:numId w:val="10"/>
        </w:numPr>
        <w:ind w:left="851"/>
      </w:pPr>
      <w:r>
        <w:t xml:space="preserve">‘Safe &amp; Functional Streets’ policy activation </w:t>
      </w:r>
    </w:p>
    <w:p w14:paraId="663EC944" w14:textId="65532C3E" w:rsidR="009A0BAA" w:rsidRDefault="009A0BAA" w:rsidP="009A0BAA">
      <w:pPr>
        <w:pStyle w:val="ListParagraph"/>
        <w:numPr>
          <w:ilvl w:val="2"/>
          <w:numId w:val="10"/>
        </w:numPr>
        <w:ind w:left="1276"/>
      </w:pPr>
      <w:r>
        <w:t>Streets Alive partnership with MRWA (Dani/ Emma)</w:t>
      </w:r>
    </w:p>
    <w:p w14:paraId="05DFBA9B" w14:textId="5D255689" w:rsidR="009A0BAA" w:rsidRDefault="00C6656D" w:rsidP="009A0BAA">
      <w:pPr>
        <w:pStyle w:val="ListParagraph"/>
        <w:numPr>
          <w:ilvl w:val="1"/>
          <w:numId w:val="10"/>
        </w:numPr>
        <w:ind w:left="851"/>
      </w:pPr>
      <w:r>
        <w:t xml:space="preserve">Liquor Licence Appeal for </w:t>
      </w:r>
      <w:proofErr w:type="spellStart"/>
      <w:r w:rsidR="009A0BAA" w:rsidRPr="009A0BAA">
        <w:t>Liquorland</w:t>
      </w:r>
      <w:proofErr w:type="spellEnd"/>
      <w:r w:rsidR="009A0BAA" w:rsidRPr="009A0BAA">
        <w:t xml:space="preserve"> at Coles</w:t>
      </w:r>
      <w:r w:rsidR="009A0BAA">
        <w:t xml:space="preserve"> – </w:t>
      </w:r>
      <w:r w:rsidR="009A0BAA" w:rsidRPr="009A0BAA">
        <w:rPr>
          <w:color w:val="FF0000"/>
        </w:rPr>
        <w:t>No update</w:t>
      </w:r>
    </w:p>
    <w:p w14:paraId="09CA0CE6" w14:textId="0C764472" w:rsidR="009A0BAA" w:rsidRDefault="009A0BAA" w:rsidP="009A0BAA">
      <w:pPr>
        <w:pStyle w:val="ListParagraph"/>
        <w:numPr>
          <w:ilvl w:val="1"/>
          <w:numId w:val="10"/>
        </w:numPr>
        <w:ind w:left="851"/>
      </w:pPr>
      <w:r>
        <w:t xml:space="preserve">Weeding grant application (Catherine) – </w:t>
      </w:r>
      <w:r w:rsidRPr="009A0BAA">
        <w:rPr>
          <w:color w:val="FF0000"/>
        </w:rPr>
        <w:t>No update</w:t>
      </w:r>
    </w:p>
    <w:p w14:paraId="182507A5" w14:textId="77777777" w:rsidR="009A0BAA" w:rsidRDefault="009A0BAA" w:rsidP="009A0BAA">
      <w:pPr>
        <w:pStyle w:val="ListParagraph"/>
        <w:ind w:left="426"/>
      </w:pPr>
    </w:p>
    <w:p w14:paraId="7D4FA796" w14:textId="744863AE" w:rsidR="00EC7A44" w:rsidRPr="00C6656D" w:rsidRDefault="00EC7A44" w:rsidP="000B2DF9">
      <w:pPr>
        <w:pStyle w:val="ListParagraph"/>
        <w:numPr>
          <w:ilvl w:val="0"/>
          <w:numId w:val="10"/>
        </w:numPr>
        <w:ind w:left="426"/>
        <w:rPr>
          <w:b/>
          <w:bCs/>
          <w:sz w:val="24"/>
          <w:szCs w:val="24"/>
        </w:rPr>
      </w:pPr>
      <w:r w:rsidRPr="00C6656D">
        <w:rPr>
          <w:b/>
          <w:bCs/>
          <w:sz w:val="24"/>
          <w:szCs w:val="24"/>
        </w:rPr>
        <w:t>Subcommittees</w:t>
      </w:r>
    </w:p>
    <w:p w14:paraId="628F7A49" w14:textId="0EF05C9B" w:rsidR="009D78ED" w:rsidRDefault="00033CBB" w:rsidP="000B2DF9">
      <w:pPr>
        <w:pStyle w:val="ListParagraph"/>
        <w:numPr>
          <w:ilvl w:val="1"/>
          <w:numId w:val="10"/>
        </w:numPr>
        <w:ind w:left="851"/>
      </w:pPr>
      <w:r>
        <w:t>Garden &amp; Trees</w:t>
      </w:r>
    </w:p>
    <w:p w14:paraId="0F214304" w14:textId="3C72D3AF" w:rsidR="00033CBB" w:rsidRDefault="00EC7A44" w:rsidP="000B2DF9">
      <w:pPr>
        <w:pStyle w:val="ListParagraph"/>
        <w:numPr>
          <w:ilvl w:val="3"/>
          <w:numId w:val="10"/>
        </w:numPr>
        <w:ind w:left="1276"/>
      </w:pPr>
      <w:r>
        <w:t xml:space="preserve">Next </w:t>
      </w:r>
      <w:r w:rsidR="00033CBB">
        <w:t>Meeting on Wednesday 20</w:t>
      </w:r>
      <w:r w:rsidR="00033CBB" w:rsidRPr="00033CBB">
        <w:rPr>
          <w:vertAlign w:val="superscript"/>
        </w:rPr>
        <w:t>th</w:t>
      </w:r>
      <w:r w:rsidR="00033CBB">
        <w:t xml:space="preserve"> March</w:t>
      </w:r>
    </w:p>
    <w:p w14:paraId="79D5FC97" w14:textId="3A865987" w:rsidR="00EC7A44" w:rsidRDefault="00EC7A44" w:rsidP="000B2DF9">
      <w:pPr>
        <w:pStyle w:val="ListParagraph"/>
        <w:numPr>
          <w:ilvl w:val="3"/>
          <w:numId w:val="10"/>
        </w:numPr>
        <w:ind w:left="1276"/>
      </w:pPr>
      <w:r>
        <w:t xml:space="preserve">Online posts promoting Verge </w:t>
      </w:r>
      <w:proofErr w:type="spellStart"/>
      <w:r>
        <w:t>Tree’s</w:t>
      </w:r>
      <w:proofErr w:type="spellEnd"/>
      <w:r>
        <w:t xml:space="preserve"> were made on</w:t>
      </w:r>
      <w:r w:rsidR="000B2DF9">
        <w:t xml:space="preserve"> all Facebook groups </w:t>
      </w:r>
      <w:r w:rsidR="00C6656D">
        <w:br/>
      </w:r>
      <w:r>
        <w:t>Hilton Precinct</w:t>
      </w:r>
      <w:r w:rsidR="000B2DF9">
        <w:t xml:space="preserve">, </w:t>
      </w:r>
      <w:r>
        <w:t>Hilton Hub</w:t>
      </w:r>
      <w:r w:rsidR="000B2DF9">
        <w:t xml:space="preserve">, </w:t>
      </w:r>
      <w:r>
        <w:t>Hilton Gardens &amp; Reno’s</w:t>
      </w:r>
      <w:r w:rsidR="000B2DF9">
        <w:t xml:space="preserve">, </w:t>
      </w:r>
      <w:r>
        <w:t>Hilton Uncensored Page</w:t>
      </w:r>
      <w:r w:rsidR="000B2DF9">
        <w:t xml:space="preserve">. </w:t>
      </w:r>
      <w:r w:rsidR="00C6656D">
        <w:br/>
      </w:r>
      <w:r>
        <w:t>Please like and share these as you see them to increase visibility.</w:t>
      </w:r>
    </w:p>
    <w:p w14:paraId="021B816B" w14:textId="7C75A66C" w:rsidR="00EC7A44" w:rsidRDefault="00EC7A44" w:rsidP="000B2DF9">
      <w:pPr>
        <w:pStyle w:val="ListParagraph"/>
        <w:numPr>
          <w:ilvl w:val="3"/>
          <w:numId w:val="10"/>
        </w:numPr>
        <w:ind w:left="1276"/>
      </w:pPr>
      <w:r>
        <w:t xml:space="preserve">Posters have been created and printed to place on community notice boards. </w:t>
      </w:r>
      <w:r w:rsidR="00C6656D">
        <w:br/>
      </w:r>
      <w:r>
        <w:t xml:space="preserve">These will be available at </w:t>
      </w:r>
      <w:proofErr w:type="gramStart"/>
      <w:r>
        <w:t>Wednesdays</w:t>
      </w:r>
      <w:proofErr w:type="gramEnd"/>
      <w:r>
        <w:t xml:space="preserve"> meeting. </w:t>
      </w:r>
    </w:p>
    <w:p w14:paraId="2CAF7E07" w14:textId="1E753A78" w:rsidR="00033CBB" w:rsidRDefault="00EC7A44" w:rsidP="000B2DF9">
      <w:pPr>
        <w:pStyle w:val="ListParagraph"/>
        <w:numPr>
          <w:ilvl w:val="3"/>
          <w:numId w:val="10"/>
        </w:numPr>
        <w:ind w:left="1276"/>
      </w:pPr>
      <w:r>
        <w:t xml:space="preserve">Website was created initially as a holding page for important documents. Feedback is encouraged. </w:t>
      </w:r>
      <w:r>
        <w:br/>
      </w:r>
      <w:hyperlink r:id="rId8" w:history="1">
        <w:r w:rsidRPr="00A44B31">
          <w:rPr>
            <w:rStyle w:val="Hyperlink"/>
          </w:rPr>
          <w:t>https://hiltonprecinct.wixsite.com/hiltonprecinct</w:t>
        </w:r>
      </w:hyperlink>
      <w:r>
        <w:t xml:space="preserve"> </w:t>
      </w:r>
    </w:p>
    <w:p w14:paraId="29E15308" w14:textId="568C6C49" w:rsidR="00363445" w:rsidRDefault="00363445" w:rsidP="000B2DF9">
      <w:pPr>
        <w:pStyle w:val="ListParagraph"/>
        <w:numPr>
          <w:ilvl w:val="1"/>
          <w:numId w:val="10"/>
        </w:numPr>
        <w:ind w:left="851"/>
      </w:pPr>
      <w:r>
        <w:t>Kids &amp; Families</w:t>
      </w:r>
    </w:p>
    <w:p w14:paraId="28975D98" w14:textId="77777777" w:rsidR="000B2DF9" w:rsidRDefault="00EC7A44" w:rsidP="000B2DF9">
      <w:pPr>
        <w:pStyle w:val="ListParagraph"/>
        <w:numPr>
          <w:ilvl w:val="3"/>
          <w:numId w:val="10"/>
        </w:numPr>
        <w:ind w:left="1276"/>
      </w:pPr>
      <w:r>
        <w:t>Easter Egg Hunt will be held on March 29, 2024.</w:t>
      </w:r>
    </w:p>
    <w:p w14:paraId="156C2241" w14:textId="77777777" w:rsidR="000B2DF9" w:rsidRDefault="00EC7A44" w:rsidP="000B2DF9">
      <w:pPr>
        <w:pStyle w:val="ListParagraph"/>
        <w:numPr>
          <w:ilvl w:val="3"/>
          <w:numId w:val="10"/>
        </w:numPr>
        <w:ind w:left="1276"/>
      </w:pPr>
      <w:r>
        <w:t xml:space="preserve">Event invitations have been launched throughout Facebook. Please like and share to increase visibility. </w:t>
      </w:r>
    </w:p>
    <w:p w14:paraId="37576B14" w14:textId="43FBCD6D" w:rsidR="00EC7A44" w:rsidRDefault="00EC7A44" w:rsidP="000B2DF9">
      <w:pPr>
        <w:pStyle w:val="ListParagraph"/>
        <w:numPr>
          <w:ilvl w:val="3"/>
          <w:numId w:val="10"/>
        </w:numPr>
        <w:ind w:left="1276"/>
      </w:pPr>
      <w:r>
        <w:t>Please invite friends to the event</w:t>
      </w:r>
      <w:r w:rsidR="00022427">
        <w:t xml:space="preserve">: </w:t>
      </w:r>
      <w:r w:rsidR="000B2DF9">
        <w:t xml:space="preserve"> </w:t>
      </w:r>
      <w:hyperlink r:id="rId9" w:history="1">
        <w:r w:rsidR="000B2DF9" w:rsidRPr="00250658">
          <w:rPr>
            <w:rStyle w:val="Hyperlink"/>
          </w:rPr>
          <w:t>https://fb.me/e/4mEQ7JNl2</w:t>
        </w:r>
      </w:hyperlink>
      <w:r w:rsidR="00022427">
        <w:t xml:space="preserve"> </w:t>
      </w:r>
    </w:p>
    <w:p w14:paraId="0DAFFE7F" w14:textId="7FC872C5" w:rsidR="00363445" w:rsidRDefault="00363445" w:rsidP="000B2DF9">
      <w:pPr>
        <w:pStyle w:val="ListParagraph"/>
        <w:numPr>
          <w:ilvl w:val="1"/>
          <w:numId w:val="10"/>
        </w:numPr>
        <w:tabs>
          <w:tab w:val="left" w:pos="1134"/>
        </w:tabs>
        <w:ind w:left="851"/>
      </w:pPr>
      <w:r>
        <w:t>Social &amp; Cultural</w:t>
      </w:r>
    </w:p>
    <w:p w14:paraId="25458894" w14:textId="00D25430" w:rsidR="00363445" w:rsidRDefault="00363445" w:rsidP="000B2DF9">
      <w:pPr>
        <w:pStyle w:val="ListParagraph"/>
        <w:numPr>
          <w:ilvl w:val="3"/>
          <w:numId w:val="10"/>
        </w:numPr>
        <w:ind w:left="1276"/>
      </w:pPr>
      <w:r>
        <w:t xml:space="preserve">Diana would like to look at an art installation in Hilton. </w:t>
      </w:r>
      <w:r w:rsidR="00022427">
        <w:t>Diana has previously discussed this with Councillor Ben Lawver.</w:t>
      </w:r>
    </w:p>
    <w:p w14:paraId="47CF4EF0" w14:textId="52959FA9" w:rsidR="00363445" w:rsidRDefault="00363445" w:rsidP="000B2DF9">
      <w:pPr>
        <w:pStyle w:val="ListParagraph"/>
        <w:numPr>
          <w:ilvl w:val="3"/>
          <w:numId w:val="10"/>
        </w:numPr>
        <w:ind w:left="1276"/>
      </w:pPr>
      <w:r>
        <w:t xml:space="preserve">Emma would like to run a Hilton Community Garage Sale on September 7. </w:t>
      </w:r>
      <w:r w:rsidR="00022427">
        <w:br/>
        <w:t xml:space="preserve">The concept is for residents to host their own garage sales at their homes, on the same day with heavy advertising locally to bring buyers to the area. </w:t>
      </w:r>
    </w:p>
    <w:p w14:paraId="4C49A278" w14:textId="77777777" w:rsidR="000B2DF9" w:rsidRDefault="00022427" w:rsidP="000B2DF9">
      <w:pPr>
        <w:pStyle w:val="ListParagraph"/>
        <w:numPr>
          <w:ilvl w:val="3"/>
          <w:numId w:val="10"/>
        </w:numPr>
        <w:ind w:left="1276"/>
      </w:pPr>
      <w:r>
        <w:t>If you would like to assist with any of these events, please join our WhatsApp group to learn more.</w:t>
      </w:r>
    </w:p>
    <w:p w14:paraId="3F131D07" w14:textId="08EB773A" w:rsidR="00022427" w:rsidRDefault="00022427" w:rsidP="000B2DF9">
      <w:pPr>
        <w:pStyle w:val="ListParagraph"/>
        <w:numPr>
          <w:ilvl w:val="3"/>
          <w:numId w:val="10"/>
        </w:numPr>
        <w:ind w:left="1276"/>
      </w:pPr>
      <w:r w:rsidRPr="00022427">
        <w:t xml:space="preserve">WhatsApp Group: </w:t>
      </w:r>
      <w:hyperlink r:id="rId10" w:history="1">
        <w:r w:rsidRPr="00022427">
          <w:rPr>
            <w:rStyle w:val="Hyperlink"/>
          </w:rPr>
          <w:t>Link</w:t>
        </w:r>
      </w:hyperlink>
    </w:p>
    <w:p w14:paraId="261C3519" w14:textId="3B8A2CA5" w:rsidR="00022427" w:rsidRDefault="00022427" w:rsidP="00B9300C">
      <w:pPr>
        <w:pStyle w:val="ListParagraph"/>
        <w:numPr>
          <w:ilvl w:val="1"/>
          <w:numId w:val="10"/>
        </w:numPr>
        <w:ind w:left="993"/>
      </w:pPr>
      <w:r>
        <w:t>Parks &amp; Playgrounds</w:t>
      </w:r>
    </w:p>
    <w:p w14:paraId="2142A157" w14:textId="2EEC7BF3" w:rsidR="00022427" w:rsidRPr="00C6656D" w:rsidRDefault="00022427" w:rsidP="000B2DF9">
      <w:pPr>
        <w:pStyle w:val="ListParagraph"/>
        <w:numPr>
          <w:ilvl w:val="3"/>
          <w:numId w:val="10"/>
        </w:numPr>
        <w:ind w:left="1276"/>
      </w:pPr>
      <w:r w:rsidRPr="00C6656D">
        <w:t>No update</w:t>
      </w:r>
    </w:p>
    <w:p w14:paraId="5F8F5E47" w14:textId="3D1E12C0" w:rsidR="00022427" w:rsidRDefault="00022427" w:rsidP="00C6656D">
      <w:pPr>
        <w:pStyle w:val="ListParagraph"/>
        <w:numPr>
          <w:ilvl w:val="1"/>
          <w:numId w:val="10"/>
        </w:numPr>
        <w:ind w:left="993"/>
      </w:pPr>
      <w:r>
        <w:t>Local Businesses</w:t>
      </w:r>
    </w:p>
    <w:p w14:paraId="24938EBE" w14:textId="182BBC05" w:rsidR="00022427" w:rsidRDefault="00022427" w:rsidP="009A0BAA">
      <w:pPr>
        <w:pStyle w:val="ListParagraph"/>
        <w:numPr>
          <w:ilvl w:val="3"/>
          <w:numId w:val="10"/>
        </w:numPr>
        <w:ind w:left="1276"/>
      </w:pPr>
      <w:r>
        <w:lastRenderedPageBreak/>
        <w:t xml:space="preserve">Shoutout to Curtain &amp; Co, Mumma Bee, Anchor Foods, Ladybird Entertainment for their support of the upcoming Easter Hunt. We appreciate the support provided. </w:t>
      </w:r>
      <w:r w:rsidR="00C6656D">
        <w:br/>
      </w:r>
    </w:p>
    <w:p w14:paraId="032D4548" w14:textId="0D522906" w:rsidR="009D78ED" w:rsidRPr="00C6656D" w:rsidRDefault="009D78ED" w:rsidP="000B2DF9">
      <w:pPr>
        <w:pStyle w:val="ListParagraph"/>
        <w:numPr>
          <w:ilvl w:val="0"/>
          <w:numId w:val="10"/>
        </w:numPr>
        <w:ind w:left="426"/>
        <w:rPr>
          <w:b/>
          <w:bCs/>
          <w:sz w:val="24"/>
          <w:szCs w:val="24"/>
        </w:rPr>
      </w:pPr>
      <w:r w:rsidRPr="00C6656D">
        <w:rPr>
          <w:b/>
          <w:bCs/>
          <w:sz w:val="24"/>
          <w:szCs w:val="24"/>
        </w:rPr>
        <w:t>Other Business</w:t>
      </w:r>
    </w:p>
    <w:p w14:paraId="21C9D538" w14:textId="1B55CE9E" w:rsidR="00070DEC" w:rsidRPr="00C6656D" w:rsidRDefault="00363445" w:rsidP="009A0BAA">
      <w:pPr>
        <w:pStyle w:val="ListParagraph"/>
        <w:numPr>
          <w:ilvl w:val="1"/>
          <w:numId w:val="10"/>
        </w:numPr>
        <w:ind w:left="851"/>
        <w:rPr>
          <w:b/>
          <w:bCs/>
        </w:rPr>
      </w:pPr>
      <w:r w:rsidRPr="00C6656D">
        <w:rPr>
          <w:b/>
          <w:bCs/>
        </w:rPr>
        <w:t>Convenor Meeting</w:t>
      </w:r>
    </w:p>
    <w:p w14:paraId="638C4DD5" w14:textId="680B83E7" w:rsidR="00363445" w:rsidRPr="00E8529D" w:rsidRDefault="00363445" w:rsidP="009A0BAA">
      <w:pPr>
        <w:pStyle w:val="ListParagraph"/>
        <w:numPr>
          <w:ilvl w:val="3"/>
          <w:numId w:val="10"/>
        </w:numPr>
        <w:ind w:left="1276"/>
      </w:pPr>
      <w:r w:rsidRPr="00E8529D">
        <w:t xml:space="preserve">Dani </w:t>
      </w:r>
      <w:r w:rsidR="009A0BAA" w:rsidRPr="00E8529D">
        <w:t xml:space="preserve">shared with attendees the attendance and </w:t>
      </w:r>
      <w:proofErr w:type="gramStart"/>
      <w:r w:rsidR="009A0BAA" w:rsidRPr="00E8529D">
        <w:t>committees</w:t>
      </w:r>
      <w:proofErr w:type="gramEnd"/>
      <w:r w:rsidR="009A0BAA" w:rsidRPr="00E8529D">
        <w:t xml:space="preserve"> structure of each convenor in attendance that day. Highlighted that we have a lot to learn from all neighbouring committees and that there’s a lot of overlap between us and WGV and Samson, specifically. Emma and/or Dani will try to attend as many as these as possible, invite others to come too. Collaboration activities will be </w:t>
      </w:r>
      <w:proofErr w:type="gramStart"/>
      <w:r w:rsidR="00E8529D" w:rsidRPr="00E8529D">
        <w:t>incentivi</w:t>
      </w:r>
      <w:r w:rsidR="00C6656D">
        <w:t>s</w:t>
      </w:r>
      <w:r w:rsidR="00E8529D" w:rsidRPr="00E8529D">
        <w:t>ed,</w:t>
      </w:r>
      <w:r w:rsidR="009A0BAA" w:rsidRPr="00E8529D">
        <w:t xml:space="preserve"> and</w:t>
      </w:r>
      <w:proofErr w:type="gramEnd"/>
      <w:r w:rsidR="009A0BAA" w:rsidRPr="00E8529D">
        <w:t xml:space="preserve"> invites shared to all. </w:t>
      </w:r>
    </w:p>
    <w:p w14:paraId="02625EE9" w14:textId="4086FEFD" w:rsidR="00363445" w:rsidRPr="00C6656D" w:rsidRDefault="00363445" w:rsidP="00770DF3">
      <w:pPr>
        <w:pStyle w:val="ListParagraph"/>
        <w:numPr>
          <w:ilvl w:val="1"/>
          <w:numId w:val="10"/>
        </w:numPr>
        <w:ind w:left="851"/>
        <w:rPr>
          <w:b/>
          <w:bCs/>
        </w:rPr>
      </w:pPr>
      <w:r w:rsidRPr="00C6656D">
        <w:rPr>
          <w:b/>
          <w:bCs/>
        </w:rPr>
        <w:t>White Gum Valley Precinct Meeting</w:t>
      </w:r>
    </w:p>
    <w:p w14:paraId="5BB0D52E" w14:textId="13C10927" w:rsidR="00363445" w:rsidRDefault="00E8529D" w:rsidP="00EE512E">
      <w:pPr>
        <w:pStyle w:val="ListParagraph"/>
        <w:numPr>
          <w:ilvl w:val="2"/>
          <w:numId w:val="10"/>
        </w:numPr>
        <w:ind w:left="1276"/>
      </w:pPr>
      <w:r>
        <w:t>2</w:t>
      </w:r>
      <w:r w:rsidRPr="00E8529D">
        <w:rPr>
          <w:vertAlign w:val="superscript"/>
        </w:rPr>
        <w:t>nd</w:t>
      </w:r>
      <w:r>
        <w:t xml:space="preserve"> Tues of the month</w:t>
      </w:r>
      <w:r w:rsidR="0035610B">
        <w:t xml:space="preserve">, anyone welcome to attend. </w:t>
      </w:r>
    </w:p>
    <w:p w14:paraId="47A591B3" w14:textId="6F72F03D" w:rsidR="00363445" w:rsidRPr="00C6656D" w:rsidRDefault="00663872" w:rsidP="00EE512E">
      <w:pPr>
        <w:pStyle w:val="ListParagraph"/>
        <w:numPr>
          <w:ilvl w:val="2"/>
          <w:numId w:val="10"/>
        </w:numPr>
        <w:ind w:left="1276"/>
      </w:pPr>
      <w:r>
        <w:t>V</w:t>
      </w:r>
      <w:r w:rsidR="00363445">
        <w:t>erge tour</w:t>
      </w:r>
      <w:r w:rsidR="00E8529D">
        <w:t xml:space="preserve"> </w:t>
      </w:r>
      <w:r w:rsidR="00E8529D" w:rsidRPr="00C6656D">
        <w:t xml:space="preserve">– </w:t>
      </w:r>
      <w:r w:rsidR="00C6656D">
        <w:t xml:space="preserve">Date </w:t>
      </w:r>
      <w:r w:rsidR="00C6656D" w:rsidRPr="00C6656D">
        <w:t>TBC</w:t>
      </w:r>
    </w:p>
    <w:p w14:paraId="15C8A7BF" w14:textId="49836F87" w:rsidR="00E8529D" w:rsidRPr="00C6656D" w:rsidRDefault="00C6656D" w:rsidP="00EE512E">
      <w:pPr>
        <w:pStyle w:val="ListParagraph"/>
        <w:numPr>
          <w:ilvl w:val="2"/>
          <w:numId w:val="10"/>
        </w:numPr>
        <w:ind w:left="1276"/>
      </w:pPr>
      <w:r w:rsidRPr="00C6656D">
        <w:t>Nannine Common</w:t>
      </w:r>
      <w:r w:rsidR="00087A27" w:rsidRPr="00C6656D">
        <w:t xml:space="preserve"> </w:t>
      </w:r>
      <w:r w:rsidR="0098609D" w:rsidRPr="00C6656D">
        <w:t xml:space="preserve">&amp; </w:t>
      </w:r>
      <w:r w:rsidR="00087A27" w:rsidRPr="00C6656D">
        <w:t xml:space="preserve">WGV </w:t>
      </w:r>
      <w:r w:rsidR="0098609D" w:rsidRPr="00C6656D">
        <w:t>Orchard</w:t>
      </w:r>
      <w:r w:rsidR="00087A27" w:rsidRPr="00C6656D">
        <w:t xml:space="preserve"> </w:t>
      </w:r>
      <w:r w:rsidR="00E8529D" w:rsidRPr="00C6656D">
        <w:t xml:space="preserve">tour – </w:t>
      </w:r>
      <w:r>
        <w:t xml:space="preserve">Date </w:t>
      </w:r>
      <w:r w:rsidRPr="00C6656D">
        <w:t>TBC</w:t>
      </w:r>
    </w:p>
    <w:p w14:paraId="20130C39" w14:textId="26E3D16F" w:rsidR="00E8529D" w:rsidRPr="00C6656D" w:rsidRDefault="00C6656D" w:rsidP="00EE512E">
      <w:pPr>
        <w:pStyle w:val="ListParagraph"/>
        <w:numPr>
          <w:ilvl w:val="2"/>
          <w:numId w:val="10"/>
        </w:numPr>
        <w:ind w:left="1276"/>
      </w:pPr>
      <w:r>
        <w:t>Valley Verge</w:t>
      </w:r>
      <w:r w:rsidR="0069407A" w:rsidRPr="00C6656D">
        <w:t xml:space="preserve"> </w:t>
      </w:r>
      <w:r w:rsidR="00663872" w:rsidRPr="00C6656D">
        <w:t xml:space="preserve">&amp; Friends of Boo Park – </w:t>
      </w:r>
      <w:r>
        <w:t xml:space="preserve">Date </w:t>
      </w:r>
      <w:r w:rsidR="00663872" w:rsidRPr="00C6656D">
        <w:t xml:space="preserve">TBC </w:t>
      </w:r>
    </w:p>
    <w:p w14:paraId="309821B1" w14:textId="40074323" w:rsidR="00EE512E" w:rsidRPr="00C6656D" w:rsidRDefault="00EC7A44" w:rsidP="00770DF3">
      <w:pPr>
        <w:pStyle w:val="ListParagraph"/>
        <w:numPr>
          <w:ilvl w:val="1"/>
          <w:numId w:val="10"/>
        </w:numPr>
        <w:ind w:left="851"/>
        <w:rPr>
          <w:b/>
          <w:bCs/>
        </w:rPr>
      </w:pPr>
      <w:r w:rsidRPr="00C6656D">
        <w:rPr>
          <w:b/>
          <w:bCs/>
        </w:rPr>
        <w:t>Streets Alive &amp; Town Team Movement</w:t>
      </w:r>
    </w:p>
    <w:p w14:paraId="6D65EADF" w14:textId="759135B1" w:rsidR="0035610B" w:rsidRDefault="00E9169E" w:rsidP="00EE512E">
      <w:pPr>
        <w:pStyle w:val="ListParagraph"/>
        <w:numPr>
          <w:ilvl w:val="2"/>
          <w:numId w:val="10"/>
        </w:numPr>
        <w:ind w:left="1276"/>
      </w:pPr>
      <w:r>
        <w:t>Streets Alive is a new program designed to support eligible community organisations and local governments for projects designed to calm traffic on local roads in urban areas across WA</w:t>
      </w:r>
      <w:r w:rsidR="0089337A">
        <w:t>.</w:t>
      </w:r>
    </w:p>
    <w:p w14:paraId="5EE5C090" w14:textId="02A8E5D3" w:rsidR="006E7D04" w:rsidRDefault="0089337A" w:rsidP="0089337A">
      <w:pPr>
        <w:pStyle w:val="ListParagraph"/>
        <w:numPr>
          <w:ilvl w:val="2"/>
          <w:numId w:val="10"/>
        </w:numPr>
        <w:ind w:left="1276"/>
      </w:pPr>
      <w:r w:rsidRPr="0089337A">
        <w:t>‘</w:t>
      </w:r>
      <w:r w:rsidR="00D3799D">
        <w:t>S</w:t>
      </w:r>
      <w:r w:rsidRPr="0089337A">
        <w:t>eed’ grants of $5,000 inc</w:t>
      </w:r>
      <w:r w:rsidR="00BA317E">
        <w:t>.</w:t>
      </w:r>
    </w:p>
    <w:p w14:paraId="132FD1EE" w14:textId="1DEB1733" w:rsidR="0089337A" w:rsidRPr="0089337A" w:rsidRDefault="006E7D04" w:rsidP="0089337A">
      <w:pPr>
        <w:pStyle w:val="ListParagraph"/>
        <w:numPr>
          <w:ilvl w:val="2"/>
          <w:numId w:val="10"/>
        </w:numPr>
        <w:ind w:left="1276"/>
      </w:pPr>
      <w:r>
        <w:t xml:space="preserve">EOI </w:t>
      </w:r>
      <w:r w:rsidR="003541A1" w:rsidRPr="003541A1">
        <w:t>from April 1, 2024.</w:t>
      </w:r>
    </w:p>
    <w:p w14:paraId="25A5CA80" w14:textId="20B6556B" w:rsidR="00C14F19" w:rsidRDefault="00BA317E" w:rsidP="00CF5F94">
      <w:pPr>
        <w:pStyle w:val="ListParagraph"/>
        <w:numPr>
          <w:ilvl w:val="2"/>
          <w:numId w:val="10"/>
        </w:numPr>
        <w:ind w:left="1276"/>
      </w:pPr>
      <w:r>
        <w:t>The precinct is interested in submitting an application</w:t>
      </w:r>
      <w:r w:rsidR="002D35BF">
        <w:t xml:space="preserve"> </w:t>
      </w:r>
      <w:r w:rsidR="00BE4154">
        <w:t>for an artwork that calms traffic in the</w:t>
      </w:r>
      <w:r w:rsidR="00E9169E" w:rsidRPr="00E9169E">
        <w:t xml:space="preserve"> entrance to the underground carpark at Coles</w:t>
      </w:r>
      <w:r w:rsidR="00BE4154">
        <w:t xml:space="preserve"> and wraps around to South St</w:t>
      </w:r>
      <w:r w:rsidR="00182A8B">
        <w:t xml:space="preserve">, where </w:t>
      </w:r>
      <w:r w:rsidR="00796DE2">
        <w:t>pedestrians</w:t>
      </w:r>
      <w:r w:rsidR="00182A8B">
        <w:t xml:space="preserve"> cross from Coles</w:t>
      </w:r>
      <w:r w:rsidR="00796DE2">
        <w:t xml:space="preserve"> </w:t>
      </w:r>
      <w:r w:rsidR="00182A8B">
        <w:t>to Charlies and Gilbert’s. A larger extent</w:t>
      </w:r>
      <w:r w:rsidR="00376AB8">
        <w:t xml:space="preserve"> or other artwork ideas that follow the guidelines</w:t>
      </w:r>
      <w:r w:rsidR="00C14F19">
        <w:t xml:space="preserve"> are</w:t>
      </w:r>
      <w:r w:rsidR="00182A8B">
        <w:t xml:space="preserve"> to be discussed</w:t>
      </w:r>
      <w:r w:rsidR="00C14F19">
        <w:t xml:space="preserve"> in the next meeting. </w:t>
      </w:r>
    </w:p>
    <w:p w14:paraId="5FBE6B09" w14:textId="3010DA5D" w:rsidR="00046478" w:rsidRDefault="00796DE2" w:rsidP="000D5C6A">
      <w:pPr>
        <w:pStyle w:val="ListParagraph"/>
        <w:numPr>
          <w:ilvl w:val="2"/>
          <w:numId w:val="10"/>
        </w:numPr>
        <w:spacing w:after="0"/>
        <w:ind w:left="1276"/>
      </w:pPr>
      <w:r>
        <w:t>Two w</w:t>
      </w:r>
      <w:r w:rsidR="00C14F19">
        <w:t>eb</w:t>
      </w:r>
      <w:r>
        <w:t>i</w:t>
      </w:r>
      <w:r w:rsidR="00C14F19">
        <w:t>nar</w:t>
      </w:r>
      <w:r>
        <w:t>s</w:t>
      </w:r>
      <w:r w:rsidR="00C14F19">
        <w:t xml:space="preserve"> open to the </w:t>
      </w:r>
      <w:r>
        <w:t>public</w:t>
      </w:r>
      <w:r w:rsidR="00C14F19">
        <w:t xml:space="preserve"> and free:</w:t>
      </w:r>
      <w:r w:rsidR="00E9169E">
        <w:t xml:space="preserve"> </w:t>
      </w:r>
    </w:p>
    <w:p w14:paraId="099E1688" w14:textId="77777777" w:rsidR="000D5C6A" w:rsidRDefault="000D5C6A" w:rsidP="000D5C6A">
      <w:pPr>
        <w:pStyle w:val="NormalWeb"/>
        <w:numPr>
          <w:ilvl w:val="5"/>
          <w:numId w:val="10"/>
        </w:numPr>
        <w:shd w:val="clear" w:color="auto" w:fill="FFFFFF"/>
        <w:spacing w:before="0" w:beforeAutospacing="0"/>
        <w:ind w:left="1701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D5C6A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Stream 1 Info sessions </w:t>
      </w:r>
    </w:p>
    <w:p w14:paraId="65591F2F" w14:textId="77777777" w:rsidR="000D5C6A" w:rsidRDefault="000D5C6A" w:rsidP="000D5C6A">
      <w:pPr>
        <w:pStyle w:val="NormalWeb"/>
        <w:numPr>
          <w:ilvl w:val="5"/>
          <w:numId w:val="10"/>
        </w:numPr>
        <w:shd w:val="clear" w:color="auto" w:fill="FFFFFF"/>
        <w:spacing w:before="0" w:beforeAutospacing="0"/>
        <w:ind w:left="1701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D5C6A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Day Session: 12-1pm (Midday) Tuesday 9 April 2024 via Zoom – </w:t>
      </w:r>
      <w:hyperlink r:id="rId11" w:history="1">
        <w:r w:rsidRPr="000D5C6A">
          <w:rPr>
            <w:rStyle w:val="Hyperlink"/>
            <w:rFonts w:asciiTheme="minorHAnsi" w:eastAsiaTheme="majorEastAsia" w:hAnsiTheme="minorHAnsi" w:cstheme="minorHAnsi"/>
            <w:b/>
            <w:bCs/>
            <w:sz w:val="22"/>
            <w:szCs w:val="22"/>
          </w:rPr>
          <w:t>Register Here</w:t>
        </w:r>
      </w:hyperlink>
    </w:p>
    <w:p w14:paraId="2C6370CE" w14:textId="5A723A92" w:rsidR="00F85158" w:rsidRPr="00F85158" w:rsidRDefault="000D5C6A" w:rsidP="00F85158">
      <w:pPr>
        <w:pStyle w:val="NormalWeb"/>
        <w:numPr>
          <w:ilvl w:val="5"/>
          <w:numId w:val="10"/>
        </w:numPr>
        <w:shd w:val="clear" w:color="auto" w:fill="FFFFFF"/>
        <w:spacing w:before="0" w:beforeAutospacing="0"/>
        <w:ind w:left="1701"/>
        <w:rPr>
          <w:rStyle w:val="Hyperlink"/>
          <w:rFonts w:asciiTheme="minorHAnsi" w:hAnsiTheme="minorHAnsi" w:cstheme="minorHAnsi"/>
          <w:b/>
          <w:bCs/>
          <w:color w:val="000000"/>
          <w:sz w:val="22"/>
          <w:szCs w:val="22"/>
          <w:u w:val="none"/>
        </w:rPr>
      </w:pPr>
      <w:r w:rsidRPr="000D5C6A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Evening Session:  6-7pm, Tuesday 9 April 2024 via Zoom – </w:t>
      </w:r>
      <w:hyperlink r:id="rId12" w:history="1">
        <w:r w:rsidRPr="000D5C6A">
          <w:rPr>
            <w:rStyle w:val="Hyperlink"/>
            <w:rFonts w:asciiTheme="minorHAnsi" w:eastAsiaTheme="majorEastAsia" w:hAnsiTheme="minorHAnsi" w:cstheme="minorHAnsi"/>
            <w:b/>
            <w:bCs/>
            <w:sz w:val="22"/>
            <w:szCs w:val="22"/>
          </w:rPr>
          <w:t>Register Here</w:t>
        </w:r>
      </w:hyperlink>
      <w:r w:rsidR="00F85158">
        <w:rPr>
          <w:rStyle w:val="Hyperlink"/>
          <w:rFonts w:asciiTheme="minorHAnsi" w:eastAsiaTheme="majorEastAsia" w:hAnsiTheme="minorHAnsi" w:cstheme="minorHAnsi"/>
          <w:b/>
          <w:bCs/>
          <w:sz w:val="22"/>
          <w:szCs w:val="22"/>
        </w:rPr>
        <w:br/>
      </w:r>
      <w:hyperlink r:id="rId13" w:history="1">
        <w:r w:rsidR="00F85158" w:rsidRPr="003B73F7">
          <w:rPr>
            <w:rStyle w:val="Hyperlink"/>
          </w:rPr>
          <w:t>https://streetsalive.org.au/</w:t>
        </w:r>
      </w:hyperlink>
    </w:p>
    <w:p w14:paraId="001E52EA" w14:textId="0CEAF270" w:rsidR="00363445" w:rsidRPr="00C6656D" w:rsidRDefault="0062758B" w:rsidP="00770DF3">
      <w:pPr>
        <w:pStyle w:val="ListParagraph"/>
        <w:numPr>
          <w:ilvl w:val="1"/>
          <w:numId w:val="10"/>
        </w:numPr>
        <w:ind w:left="851" w:hanging="284"/>
        <w:rPr>
          <w:b/>
          <w:bCs/>
        </w:rPr>
      </w:pPr>
      <w:r w:rsidRPr="00C6656D">
        <w:rPr>
          <w:b/>
          <w:bCs/>
        </w:rPr>
        <w:t>Mail Chimp Survey Results</w:t>
      </w:r>
    </w:p>
    <w:p w14:paraId="7FD55EA0" w14:textId="0680D571" w:rsidR="00363445" w:rsidRPr="00F85158" w:rsidRDefault="00F85158" w:rsidP="00770DF3">
      <w:pPr>
        <w:pStyle w:val="ListParagraph"/>
        <w:numPr>
          <w:ilvl w:val="2"/>
          <w:numId w:val="18"/>
        </w:numPr>
        <w:ind w:left="1276" w:hanging="283"/>
      </w:pPr>
      <w:r w:rsidRPr="00F85158">
        <w:t>To be confirmed</w:t>
      </w:r>
    </w:p>
    <w:p w14:paraId="7DC6021A" w14:textId="73E0EFC5" w:rsidR="000D5C6A" w:rsidRDefault="00E9169E" w:rsidP="00C6656D">
      <w:pPr>
        <w:pStyle w:val="ListParagraph"/>
        <w:numPr>
          <w:ilvl w:val="2"/>
          <w:numId w:val="18"/>
        </w:numPr>
        <w:ind w:left="1276" w:hanging="283"/>
      </w:pPr>
      <w:r>
        <w:t xml:space="preserve">The precinct </w:t>
      </w:r>
      <w:r w:rsidR="000D5C6A">
        <w:t>is</w:t>
      </w:r>
      <w:r>
        <w:t xml:space="preserve"> looking for someone to assist us with marketing and </w:t>
      </w:r>
      <w:r w:rsidR="0062758B">
        <w:t>communications</w:t>
      </w:r>
      <w:r>
        <w:t xml:space="preserve"> such as </w:t>
      </w:r>
      <w:r w:rsidR="0062758B">
        <w:t>Mail Chimp</w:t>
      </w:r>
      <w:r>
        <w:t xml:space="preserve">, </w:t>
      </w:r>
      <w:r w:rsidR="0062758B">
        <w:t>Facebook</w:t>
      </w:r>
      <w:r>
        <w:t xml:space="preserve">, and Instagram. If you are interested in helping, please reach </w:t>
      </w:r>
      <w:r w:rsidR="00BA5DDC">
        <w:t xml:space="preserve">out. </w:t>
      </w:r>
    </w:p>
    <w:p w14:paraId="3C5AD63F" w14:textId="720ADB06" w:rsidR="00363445" w:rsidRPr="00C6656D" w:rsidRDefault="000973BC" w:rsidP="00C6656D">
      <w:pPr>
        <w:pStyle w:val="ListParagraph"/>
        <w:numPr>
          <w:ilvl w:val="1"/>
          <w:numId w:val="10"/>
        </w:numPr>
        <w:ind w:left="851" w:hanging="284"/>
        <w:rPr>
          <w:b/>
          <w:bCs/>
        </w:rPr>
      </w:pPr>
      <w:r w:rsidRPr="00C6656D">
        <w:rPr>
          <w:b/>
          <w:bCs/>
        </w:rPr>
        <w:t>New communication and document sharing forums:</w:t>
      </w:r>
    </w:p>
    <w:p w14:paraId="5644CD69" w14:textId="79B78DBC" w:rsidR="00363445" w:rsidRDefault="000973BC" w:rsidP="00770DF3">
      <w:pPr>
        <w:pStyle w:val="ListParagraph"/>
        <w:numPr>
          <w:ilvl w:val="2"/>
          <w:numId w:val="10"/>
        </w:numPr>
        <w:ind w:left="1276"/>
      </w:pPr>
      <w:proofErr w:type="spellStart"/>
      <w:r>
        <w:t>Whatsapp</w:t>
      </w:r>
      <w:proofErr w:type="spellEnd"/>
      <w:r>
        <w:t xml:space="preserve">: </w:t>
      </w:r>
      <w:r w:rsidR="00A804CC">
        <w:t xml:space="preserve">We have a community group set up and under its umbrella, we have 5 </w:t>
      </w:r>
      <w:r>
        <w:t>subcommittees</w:t>
      </w:r>
      <w:r w:rsidR="00A804CC">
        <w:t xml:space="preserve"> chat groups. </w:t>
      </w:r>
      <w:r w:rsidR="00C6656D">
        <w:br/>
      </w:r>
      <w:r w:rsidR="00A804CC">
        <w:t>It has been quite productive as a quick information forum</w:t>
      </w:r>
      <w:r>
        <w:t xml:space="preserve">, sharing topics to be discussed in meetings, and a method to share articles and documents. </w:t>
      </w:r>
      <w:r w:rsidR="00C6656D">
        <w:br/>
      </w:r>
      <w:r w:rsidR="00A565BA">
        <w:t>Link in table below,</w:t>
      </w:r>
      <w:r>
        <w:t xml:space="preserve"> should you like to participate in one or more. </w:t>
      </w:r>
    </w:p>
    <w:p w14:paraId="56511970" w14:textId="0C537738" w:rsidR="0062758B" w:rsidRDefault="004A5006" w:rsidP="00C6656D">
      <w:pPr>
        <w:pStyle w:val="ListParagraph"/>
        <w:numPr>
          <w:ilvl w:val="2"/>
          <w:numId w:val="10"/>
        </w:numPr>
        <w:ind w:left="1276"/>
      </w:pPr>
      <w:r>
        <w:t>Hilton Precinct</w:t>
      </w:r>
      <w:r w:rsidR="0062758B">
        <w:t xml:space="preserve"> Website</w:t>
      </w:r>
      <w:r w:rsidR="000973BC">
        <w:t>:</w:t>
      </w:r>
      <w:r w:rsidR="00A565BA">
        <w:t xml:space="preserve"> </w:t>
      </w:r>
      <w:r w:rsidR="0062758B">
        <w:t xml:space="preserve">We have created a precinct website to direct people to relevant documents such as </w:t>
      </w:r>
      <w:r w:rsidR="00A565BA">
        <w:t>agenda’s,</w:t>
      </w:r>
      <w:r w:rsidR="0062758B">
        <w:t xml:space="preserve"> meeting minute</w:t>
      </w:r>
      <w:r w:rsidR="00786C92">
        <w:t xml:space="preserve">s, related documents, and </w:t>
      </w:r>
      <w:r w:rsidR="009C2D97">
        <w:t>upcoming events and workshops</w:t>
      </w:r>
      <w:r w:rsidR="0062758B">
        <w:t xml:space="preserve">. </w:t>
      </w:r>
      <w:r w:rsidR="00A565BA">
        <w:t xml:space="preserve">  </w:t>
      </w:r>
      <w:hyperlink r:id="rId14" w:history="1">
        <w:r w:rsidR="00C6656D" w:rsidRPr="00C6656D">
          <w:rPr>
            <w:rStyle w:val="Hyperlink"/>
          </w:rPr>
          <w:t>https://hiltonprecinct.wixsite.com/hiltonprecinct</w:t>
        </w:r>
      </w:hyperlink>
      <w:r w:rsidR="00C6656D">
        <w:br/>
      </w:r>
    </w:p>
    <w:p w14:paraId="13B826CC" w14:textId="11CF15C3" w:rsidR="004A5006" w:rsidRPr="00C6656D" w:rsidRDefault="004A5006" w:rsidP="00C6656D">
      <w:pPr>
        <w:pStyle w:val="ListParagraph"/>
        <w:numPr>
          <w:ilvl w:val="1"/>
          <w:numId w:val="10"/>
        </w:numPr>
        <w:ind w:left="851" w:hanging="284"/>
        <w:rPr>
          <w:b/>
          <w:bCs/>
        </w:rPr>
      </w:pPr>
      <w:r w:rsidRPr="00C6656D">
        <w:rPr>
          <w:b/>
          <w:bCs/>
        </w:rPr>
        <w:lastRenderedPageBreak/>
        <w:t xml:space="preserve">New </w:t>
      </w:r>
      <w:r w:rsidR="0062758B" w:rsidRPr="00C6656D">
        <w:rPr>
          <w:b/>
          <w:bCs/>
        </w:rPr>
        <w:t>Committee Members</w:t>
      </w:r>
      <w:r w:rsidR="00E84CAA" w:rsidRPr="00C6656D">
        <w:rPr>
          <w:b/>
          <w:bCs/>
        </w:rPr>
        <w:t xml:space="preserve">, voted in last meeting. </w:t>
      </w:r>
    </w:p>
    <w:p w14:paraId="428E588A" w14:textId="79DB252B" w:rsidR="004A5006" w:rsidRDefault="004A5006" w:rsidP="00770DF3">
      <w:pPr>
        <w:pStyle w:val="ListParagraph"/>
        <w:numPr>
          <w:ilvl w:val="2"/>
          <w:numId w:val="10"/>
        </w:numPr>
        <w:ind w:left="1276" w:hanging="425"/>
      </w:pPr>
      <w:r>
        <w:t xml:space="preserve">Emma </w:t>
      </w:r>
      <w:r w:rsidR="0062758B">
        <w:t>Livesey</w:t>
      </w:r>
      <w:r w:rsidR="00E84CAA">
        <w:t xml:space="preserve">, </w:t>
      </w:r>
      <w:r>
        <w:t>co-conveno</w:t>
      </w:r>
      <w:r w:rsidR="00E84CAA">
        <w:t>r</w:t>
      </w:r>
    </w:p>
    <w:p w14:paraId="7FD06A3C" w14:textId="5F1103BA" w:rsidR="00E84CAA" w:rsidRDefault="0062758B" w:rsidP="00770DF3">
      <w:pPr>
        <w:pStyle w:val="ListParagraph"/>
        <w:numPr>
          <w:ilvl w:val="2"/>
          <w:numId w:val="10"/>
        </w:numPr>
        <w:ind w:left="1276" w:hanging="425"/>
      </w:pPr>
      <w:r>
        <w:t xml:space="preserve">Diana </w:t>
      </w:r>
      <w:r w:rsidR="00E84CAA">
        <w:t>Prada</w:t>
      </w:r>
      <w:r w:rsidR="00AA5B4F">
        <w:t>, treasurer</w:t>
      </w:r>
    </w:p>
    <w:p w14:paraId="2671E25B" w14:textId="3C45DBE0" w:rsidR="0062758B" w:rsidRDefault="0062758B" w:rsidP="00770DF3">
      <w:pPr>
        <w:pStyle w:val="ListParagraph"/>
        <w:numPr>
          <w:ilvl w:val="2"/>
          <w:numId w:val="10"/>
        </w:numPr>
        <w:ind w:left="1276" w:hanging="425"/>
      </w:pPr>
      <w:r>
        <w:t xml:space="preserve">Angelina </w:t>
      </w:r>
      <w:proofErr w:type="spellStart"/>
      <w:r w:rsidR="00AA5B4F" w:rsidRPr="00AA5B4F">
        <w:t>Marijanovic</w:t>
      </w:r>
      <w:proofErr w:type="spellEnd"/>
      <w:r w:rsidR="00AA5B4F">
        <w:t>, co</w:t>
      </w:r>
      <w:r>
        <w:t>-</w:t>
      </w:r>
      <w:r w:rsidR="00AA5B4F">
        <w:t>t</w:t>
      </w:r>
      <w:r>
        <w:t>reasurer</w:t>
      </w:r>
    </w:p>
    <w:p w14:paraId="63E1B4CD" w14:textId="21E3D3EC" w:rsidR="00017D15" w:rsidRDefault="00F85158" w:rsidP="00770DF3">
      <w:pPr>
        <w:pStyle w:val="ListParagraph"/>
        <w:numPr>
          <w:ilvl w:val="2"/>
          <w:numId w:val="10"/>
        </w:numPr>
        <w:ind w:left="1276" w:hanging="425"/>
      </w:pPr>
      <w:r>
        <w:t>Additional Vacancies</w:t>
      </w:r>
    </w:p>
    <w:p w14:paraId="7CA6684E" w14:textId="0CB4E646" w:rsidR="00C7725B" w:rsidRDefault="00CE3858" w:rsidP="00017D15">
      <w:pPr>
        <w:pStyle w:val="ListParagraph"/>
        <w:numPr>
          <w:ilvl w:val="5"/>
          <w:numId w:val="10"/>
        </w:numPr>
        <w:ind w:left="1701"/>
      </w:pPr>
      <w:r>
        <w:t>Secret</w:t>
      </w:r>
      <w:r w:rsidR="00C7725B">
        <w:t>ary, take minutes and share in all forums</w:t>
      </w:r>
      <w:r w:rsidR="00980EA6">
        <w:t xml:space="preserve"> (website, Facebook, </w:t>
      </w:r>
      <w:proofErr w:type="spellStart"/>
      <w:r w:rsidR="00980EA6">
        <w:t>Whatsapp</w:t>
      </w:r>
      <w:proofErr w:type="spellEnd"/>
      <w:r w:rsidR="00980EA6">
        <w:t>)</w:t>
      </w:r>
    </w:p>
    <w:p w14:paraId="4367FBF4" w14:textId="73FF55AE" w:rsidR="00A565BA" w:rsidRDefault="00017D15" w:rsidP="00017D15">
      <w:pPr>
        <w:pStyle w:val="ListParagraph"/>
        <w:numPr>
          <w:ilvl w:val="5"/>
          <w:numId w:val="10"/>
        </w:numPr>
        <w:ind w:left="1701"/>
      </w:pPr>
      <w:r>
        <w:t xml:space="preserve">Social Media &amp; </w:t>
      </w:r>
      <w:r w:rsidR="00C7725B">
        <w:t>M</w:t>
      </w:r>
      <w:r w:rsidR="0062758B">
        <w:t xml:space="preserve">arketing </w:t>
      </w:r>
      <w:r w:rsidR="00C7725B">
        <w:t xml:space="preserve">– Scheduling posts, creating </w:t>
      </w:r>
      <w:r w:rsidR="00315671">
        <w:t>flyers</w:t>
      </w:r>
      <w:r w:rsidR="000513BF">
        <w:t xml:space="preserve">/ </w:t>
      </w:r>
      <w:r w:rsidR="00315671">
        <w:t>printouts with Canva</w:t>
      </w:r>
      <w:r w:rsidR="00C7725B">
        <w:t xml:space="preserve">, </w:t>
      </w:r>
      <w:r w:rsidR="00315671">
        <w:t xml:space="preserve">creating </w:t>
      </w:r>
      <w:r w:rsidR="000513BF">
        <w:t xml:space="preserve">events (on social media), publishing and tracking </w:t>
      </w:r>
      <w:proofErr w:type="spellStart"/>
      <w:r w:rsidR="00C7725B">
        <w:t>MailChimp</w:t>
      </w:r>
      <w:proofErr w:type="spellEnd"/>
      <w:r w:rsidR="00C7725B">
        <w:t xml:space="preserve">, etc. </w:t>
      </w:r>
    </w:p>
    <w:p w14:paraId="67BA3D15" w14:textId="6CA2BD03" w:rsidR="00330117" w:rsidRPr="00772298" w:rsidRDefault="00F85158" w:rsidP="001F3802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772298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4CC689" wp14:editId="2D5E1E07">
                <wp:simplePos x="0" y="0"/>
                <wp:positionH relativeFrom="column">
                  <wp:posOffset>552450</wp:posOffset>
                </wp:positionH>
                <wp:positionV relativeFrom="paragraph">
                  <wp:posOffset>199390</wp:posOffset>
                </wp:positionV>
                <wp:extent cx="4733925" cy="5924550"/>
                <wp:effectExtent l="19050" t="19050" r="47625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59245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0C289" w14:textId="77777777" w:rsidR="00330117" w:rsidRDefault="00330117" w:rsidP="00330117">
                            <w:r w:rsidRPr="00F851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Website:</w:t>
                            </w:r>
                            <w:r w:rsidRPr="00F871D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hyperlink r:id="rId15" w:history="1">
                              <w:r w:rsidRPr="00250658">
                                <w:rPr>
                                  <w:rStyle w:val="Hyperlink"/>
                                </w:rPr>
                                <w:t>https://hiltonprecinct.wixsite.com/hiltonprecinct</w:t>
                              </w:r>
                            </w:hyperlink>
                          </w:p>
                          <w:p w14:paraId="7BA3E2E0" w14:textId="77777777" w:rsidR="00330117" w:rsidRPr="00F85158" w:rsidRDefault="00330117" w:rsidP="0033011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851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Whatsapp</w:t>
                            </w:r>
                            <w:proofErr w:type="spellEnd"/>
                            <w:r w:rsidRPr="00F851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4732A96" w14:textId="77777777" w:rsidR="00F85158" w:rsidRPr="00F85158" w:rsidRDefault="00F85158" w:rsidP="00F85158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/>
                                <w:bCs/>
                                <w:color w:val="0D0D0D"/>
                              </w:rPr>
                            </w:pPr>
                            <w:r w:rsidRPr="00F85158">
                              <w:rPr>
                                <w:rStyle w:val="Strong"/>
                                <w:rFonts w:ascii="Segoe UI" w:eastAsiaTheme="majorEastAsia" w:hAnsi="Segoe UI" w:cs="Segoe UI"/>
                                <w:b w:val="0"/>
                                <w:bCs w:val="0"/>
                                <w:color w:val="0D0D0D"/>
                                <w:bdr w:val="single" w:sz="2" w:space="0" w:color="E3E3E3" w:frame="1"/>
                              </w:rPr>
                              <w:t>Gardens and Trees Subcommittee</w:t>
                            </w:r>
                          </w:p>
                          <w:p w14:paraId="4135876C" w14:textId="77777777" w:rsidR="00F85158" w:rsidRDefault="00F85158" w:rsidP="00F85158">
                            <w:pPr>
                              <w:numPr>
                                <w:ilvl w:val="1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0D0D0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>Preserve and cultivate Hilton's natural beauty.</w:t>
                            </w:r>
                          </w:p>
                          <w:p w14:paraId="3D990649" w14:textId="77777777" w:rsidR="00F85158" w:rsidRDefault="00F85158" w:rsidP="00F85158">
                            <w:pPr>
                              <w:numPr>
                                <w:ilvl w:val="1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0D0D0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>Engage in community activities and workshops.</w:t>
                            </w:r>
                          </w:p>
                          <w:p w14:paraId="3293065F" w14:textId="77777777" w:rsidR="00F85158" w:rsidRDefault="00F85158" w:rsidP="00F85158">
                            <w:pPr>
                              <w:numPr>
                                <w:ilvl w:val="1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0D0D0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 xml:space="preserve">WhatsApp Group: </w:t>
                            </w:r>
                            <w:hyperlink r:id="rId16" w:tgtFrame="_new" w:history="1">
                              <w:r>
                                <w:rPr>
                                  <w:rStyle w:val="Hyperlink"/>
                                  <w:rFonts w:ascii="Segoe UI" w:hAnsi="Segoe UI" w:cs="Segoe UI"/>
                                  <w:bdr w:val="single" w:sz="2" w:space="0" w:color="E3E3E3" w:frame="1"/>
                                </w:rPr>
                                <w:t>Link</w:t>
                              </w:r>
                            </w:hyperlink>
                          </w:p>
                          <w:p w14:paraId="4D683AE9" w14:textId="77777777" w:rsidR="00F85158" w:rsidRPr="00F85158" w:rsidRDefault="00F85158" w:rsidP="00F85158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/>
                                <w:bCs/>
                                <w:color w:val="0D0D0D"/>
                              </w:rPr>
                            </w:pPr>
                            <w:r w:rsidRPr="00F85158">
                              <w:rPr>
                                <w:rStyle w:val="Strong"/>
                                <w:rFonts w:ascii="Segoe UI" w:eastAsiaTheme="majorEastAsia" w:hAnsi="Segoe UI" w:cs="Segoe UI"/>
                                <w:b w:val="0"/>
                                <w:bCs w:val="0"/>
                                <w:color w:val="0D0D0D"/>
                                <w:bdr w:val="single" w:sz="2" w:space="0" w:color="E3E3E3" w:frame="1"/>
                              </w:rPr>
                              <w:t>Local Businesses &amp; Communities Subcommittee</w:t>
                            </w:r>
                          </w:p>
                          <w:p w14:paraId="32A8D2AA" w14:textId="77777777" w:rsidR="00F85158" w:rsidRDefault="00F85158" w:rsidP="00F85158">
                            <w:pPr>
                              <w:numPr>
                                <w:ilvl w:val="1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0D0D0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>Build a directory of local businesses and community groups.</w:t>
                            </w:r>
                          </w:p>
                          <w:p w14:paraId="11A68B51" w14:textId="77777777" w:rsidR="00F85158" w:rsidRDefault="00F85158" w:rsidP="00F85158">
                            <w:pPr>
                              <w:numPr>
                                <w:ilvl w:val="1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0D0D0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>Support local while fostering community connections.</w:t>
                            </w:r>
                          </w:p>
                          <w:p w14:paraId="3D3B67CF" w14:textId="77777777" w:rsidR="00F85158" w:rsidRDefault="00F85158" w:rsidP="00F85158">
                            <w:pPr>
                              <w:numPr>
                                <w:ilvl w:val="1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0D0D0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 xml:space="preserve">WhatsApp Group: </w:t>
                            </w:r>
                            <w:hyperlink r:id="rId17" w:tgtFrame="_new" w:history="1">
                              <w:r>
                                <w:rPr>
                                  <w:rStyle w:val="Hyperlink"/>
                                  <w:rFonts w:ascii="Segoe UI" w:hAnsi="Segoe UI" w:cs="Segoe UI"/>
                                  <w:bdr w:val="single" w:sz="2" w:space="0" w:color="E3E3E3" w:frame="1"/>
                                </w:rPr>
                                <w:t>Link</w:t>
                              </w:r>
                            </w:hyperlink>
                          </w:p>
                          <w:p w14:paraId="2B0A51AF" w14:textId="77777777" w:rsidR="00F85158" w:rsidRPr="00F85158" w:rsidRDefault="00F85158" w:rsidP="00F85158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/>
                                <w:bCs/>
                                <w:color w:val="0D0D0D"/>
                              </w:rPr>
                            </w:pPr>
                            <w:r w:rsidRPr="00F85158">
                              <w:rPr>
                                <w:rStyle w:val="Strong"/>
                                <w:rFonts w:ascii="Segoe UI" w:eastAsiaTheme="majorEastAsia" w:hAnsi="Segoe UI" w:cs="Segoe UI"/>
                                <w:b w:val="0"/>
                                <w:bCs w:val="0"/>
                                <w:color w:val="0D0D0D"/>
                                <w:bdr w:val="single" w:sz="2" w:space="0" w:color="E3E3E3" w:frame="1"/>
                              </w:rPr>
                              <w:t>Social &amp; Cultural Subcommittee</w:t>
                            </w:r>
                          </w:p>
                          <w:p w14:paraId="45EC661D" w14:textId="77777777" w:rsidR="00F85158" w:rsidRDefault="00F85158" w:rsidP="00F85158">
                            <w:pPr>
                              <w:numPr>
                                <w:ilvl w:val="1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0D0D0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>Celebrate Hilton's historical and cultural richness.</w:t>
                            </w:r>
                          </w:p>
                          <w:p w14:paraId="19164193" w14:textId="77777777" w:rsidR="00F85158" w:rsidRDefault="00F85158" w:rsidP="00F85158">
                            <w:pPr>
                              <w:numPr>
                                <w:ilvl w:val="1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0D0D0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>Plan and execute inclusive events for all.</w:t>
                            </w:r>
                          </w:p>
                          <w:p w14:paraId="05DE727B" w14:textId="77777777" w:rsidR="00F85158" w:rsidRDefault="00F85158" w:rsidP="00F85158">
                            <w:pPr>
                              <w:numPr>
                                <w:ilvl w:val="1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0D0D0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 xml:space="preserve">WhatsApp Group: </w:t>
                            </w:r>
                            <w:hyperlink r:id="rId18" w:tgtFrame="_new" w:history="1">
                              <w:r>
                                <w:rPr>
                                  <w:rStyle w:val="Hyperlink"/>
                                  <w:rFonts w:ascii="Segoe UI" w:hAnsi="Segoe UI" w:cs="Segoe UI"/>
                                  <w:bdr w:val="single" w:sz="2" w:space="0" w:color="E3E3E3" w:frame="1"/>
                                </w:rPr>
                                <w:t>Link</w:t>
                              </w:r>
                            </w:hyperlink>
                          </w:p>
                          <w:p w14:paraId="41DA9680" w14:textId="77777777" w:rsidR="00F85158" w:rsidRPr="00F85158" w:rsidRDefault="00F85158" w:rsidP="00F85158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/>
                                <w:bCs/>
                                <w:color w:val="0D0D0D"/>
                              </w:rPr>
                            </w:pPr>
                            <w:r w:rsidRPr="00F85158">
                              <w:rPr>
                                <w:rStyle w:val="Strong"/>
                                <w:rFonts w:ascii="Segoe UI" w:eastAsiaTheme="majorEastAsia" w:hAnsi="Segoe UI" w:cs="Segoe UI"/>
                                <w:b w:val="0"/>
                                <w:bCs w:val="0"/>
                                <w:color w:val="0D0D0D"/>
                                <w:bdr w:val="single" w:sz="2" w:space="0" w:color="E3E3E3" w:frame="1"/>
                              </w:rPr>
                              <w:t>Parks and Playgrounds Subcommittee</w:t>
                            </w:r>
                          </w:p>
                          <w:p w14:paraId="79CC80B7" w14:textId="77777777" w:rsidR="00F85158" w:rsidRDefault="00F85158" w:rsidP="00F85158">
                            <w:pPr>
                              <w:numPr>
                                <w:ilvl w:val="1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0D0D0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>Preserve and enhance our parks and playgrounds.</w:t>
                            </w:r>
                          </w:p>
                          <w:p w14:paraId="3572F2FA" w14:textId="77777777" w:rsidR="00F85158" w:rsidRDefault="00F85158" w:rsidP="00F85158">
                            <w:pPr>
                              <w:numPr>
                                <w:ilvl w:val="1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0D0D0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>Regular gatherings to discuss improvements.</w:t>
                            </w:r>
                          </w:p>
                          <w:p w14:paraId="15E03C76" w14:textId="77777777" w:rsidR="00F85158" w:rsidRDefault="00F85158" w:rsidP="00F85158">
                            <w:pPr>
                              <w:numPr>
                                <w:ilvl w:val="1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0D0D0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 xml:space="preserve">WhatsApp Group: </w:t>
                            </w:r>
                            <w:hyperlink r:id="rId19" w:tgtFrame="_new" w:history="1">
                              <w:r>
                                <w:rPr>
                                  <w:rStyle w:val="Hyperlink"/>
                                  <w:rFonts w:ascii="Segoe UI" w:hAnsi="Segoe UI" w:cs="Segoe UI"/>
                                  <w:bdr w:val="single" w:sz="2" w:space="0" w:color="E3E3E3" w:frame="1"/>
                                </w:rPr>
                                <w:t>Link</w:t>
                              </w:r>
                            </w:hyperlink>
                          </w:p>
                          <w:p w14:paraId="567C33F6" w14:textId="77777777" w:rsidR="00F85158" w:rsidRPr="00F85158" w:rsidRDefault="00F85158" w:rsidP="00F85158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/>
                                <w:bCs/>
                                <w:color w:val="0D0D0D"/>
                              </w:rPr>
                            </w:pPr>
                            <w:r w:rsidRPr="00F85158">
                              <w:rPr>
                                <w:rStyle w:val="Strong"/>
                                <w:rFonts w:ascii="Segoe UI" w:eastAsiaTheme="majorEastAsia" w:hAnsi="Segoe UI" w:cs="Segoe UI"/>
                                <w:b w:val="0"/>
                                <w:bCs w:val="0"/>
                                <w:color w:val="0D0D0D"/>
                                <w:bdr w:val="single" w:sz="2" w:space="0" w:color="E3E3E3" w:frame="1"/>
                              </w:rPr>
                              <w:t>Kids and Families Subcommittee</w:t>
                            </w:r>
                          </w:p>
                          <w:p w14:paraId="75E24DF0" w14:textId="77777777" w:rsidR="00F85158" w:rsidRDefault="00F85158" w:rsidP="00F85158">
                            <w:pPr>
                              <w:numPr>
                                <w:ilvl w:val="1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0D0D0D"/>
                              </w:rPr>
                            </w:pP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>Centered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 xml:space="preserve"> on the well-being of kids and families.</w:t>
                            </w:r>
                          </w:p>
                          <w:p w14:paraId="05D4EDC5" w14:textId="77777777" w:rsidR="00F85158" w:rsidRDefault="00F85158" w:rsidP="00F85158">
                            <w:pPr>
                              <w:numPr>
                                <w:ilvl w:val="1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0D0D0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 xml:space="preserve">Collaborate with schools and childcare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>centers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>.</w:t>
                            </w:r>
                          </w:p>
                          <w:p w14:paraId="54B26287" w14:textId="77777777" w:rsidR="00F85158" w:rsidRDefault="00F85158" w:rsidP="00F85158">
                            <w:pPr>
                              <w:numPr>
                                <w:ilvl w:val="1"/>
                                <w:numId w:val="19"/>
                              </w:numPr>
                              <w:p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0D0D0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D0D0D"/>
                              </w:rPr>
                              <w:t xml:space="preserve">WhatsApp Group: </w:t>
                            </w:r>
                            <w:hyperlink r:id="rId20" w:tgtFrame="_new" w:history="1">
                              <w:r>
                                <w:rPr>
                                  <w:rStyle w:val="Hyperlink"/>
                                  <w:rFonts w:ascii="Segoe UI" w:hAnsi="Segoe UI" w:cs="Segoe UI"/>
                                  <w:bdr w:val="single" w:sz="2" w:space="0" w:color="E3E3E3" w:frame="1"/>
                                </w:rPr>
                                <w:t>Link</w:t>
                              </w:r>
                            </w:hyperlink>
                          </w:p>
                          <w:p w14:paraId="72CBE0D4" w14:textId="54EF0948" w:rsidR="00330117" w:rsidRPr="00F85158" w:rsidRDefault="00F85158" w:rsidP="003301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yellow"/>
                              </w:rPr>
                              <w:br/>
                            </w:r>
                            <w:r w:rsidR="00330117" w:rsidRPr="00F851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Facebook: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5158">
                              <w:rPr>
                                <w:sz w:val="24"/>
                                <w:szCs w:val="24"/>
                              </w:rPr>
                              <w:t>https://www.facebook.com/HiltonPrecinct</w:t>
                            </w:r>
                          </w:p>
                          <w:p w14:paraId="5DF77B04" w14:textId="0F125B53" w:rsidR="00F871D9" w:rsidRPr="00F871D9" w:rsidRDefault="00F871D9" w:rsidP="0033011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851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Instagram:</w:t>
                            </w:r>
                            <w:r w:rsidR="00F8515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85158" w:rsidRPr="00F85158">
                              <w:t>@HiltonPrecinct_</w:t>
                            </w:r>
                          </w:p>
                          <w:p w14:paraId="5829295A" w14:textId="52AB7C6A" w:rsidR="00330117" w:rsidRDefault="00330117">
                            <w:r w:rsidRPr="00F851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Contacts:</w:t>
                            </w:r>
                            <w:r w:rsidRPr="00F871D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Daniela Melo (0433 661 904) and Emma</w:t>
                            </w:r>
                            <w:r w:rsidR="00F871D9">
                              <w:t xml:space="preserve"> Livesey (</w:t>
                            </w:r>
                            <w:r w:rsidR="00C6656D">
                              <w:t>0430 617 315</w:t>
                            </w:r>
                            <w:r w:rsidR="00F871D9">
                              <w:t>)</w:t>
                            </w:r>
                          </w:p>
                          <w:p w14:paraId="664FB427" w14:textId="088EE2B6" w:rsidR="00F871D9" w:rsidRDefault="00F871D9">
                            <w:r w:rsidRPr="00F871D9">
                              <w:rPr>
                                <w:b/>
                                <w:bCs/>
                              </w:rPr>
                              <w:t>Email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hyperlink r:id="rId21" w:history="1">
                              <w:r w:rsidRPr="009A7C5F">
                                <w:rPr>
                                  <w:rStyle w:val="Hyperlink"/>
                                </w:rPr>
                                <w:t>hiltonprecinct@gmail.com</w:t>
                              </w:r>
                            </w:hyperlink>
                          </w:p>
                          <w:p w14:paraId="535E4574" w14:textId="77777777" w:rsidR="00F871D9" w:rsidRPr="00F871D9" w:rsidRDefault="00F871D9"/>
                          <w:p w14:paraId="3F840DC0" w14:textId="77777777" w:rsidR="00F871D9" w:rsidRDefault="00F871D9"/>
                          <w:p w14:paraId="32E78FC6" w14:textId="77777777" w:rsidR="00F871D9" w:rsidRDefault="00F871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CC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5pt;margin-top:15.7pt;width:372.75pt;height:46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2OEAIAAPsDAAAOAAAAZHJzL2Uyb0RvYy54bWysU9tu2zAMfR+wfxD0vjhJk6Yx4hRdug4D&#10;ugvQ7QMYWY6FSaImKbGzrx8lp2nQvQ3zg0Ca1CF5eLS67Y1mB+mDQlvxyWjMmbQCa2V3Ff/x/eHd&#10;DWchgq1Bo5UVP8rAb9dv36w6V8optqhr6RmB2FB2ruJtjK4siiBaaSCM0ElLwQa9gUiu3xW1h47Q&#10;jS6m4/F10aGvnUchQ6C/90OQrzN+00gRvzZNkJHpilNvMZ8+n9t0FusVlDsPrlXi1Ab8QxcGlKWi&#10;Z6h7iMD2Xv0FZZTwGLCJI4GmwKZRQuYZaJrJ+NU0Ty04mWchcoI70xT+H6z4cnhy3zyL/XvsaYF5&#10;iOAeUfwMzOKmBbuTd95j10qoqfAkUVZ0LpSnq4nqUIYEsu0+Y01Lhn3EDNQ33iRWaE5G6LSA45l0&#10;2Ucm6OdscXW1nM45ExSbL6ez+TyvpYDy+brzIX6UaFgyKu5pqxkeDo8hpnagfE5J1Sw+KK3zZrVl&#10;HaEuJoSZQgG1qlM0O0lkcqM9OwDJA4SQNl7n+V5lGhVJpVqZit+M0zfoJlHywda5UgSlB5u60fbE&#10;UaJlICj2254SE1dbrI/ElsdBjfR6yGjR/+asIyVWPPzag5ec6U+WGF9OZrMk3ezM5ospOf4ysr2M&#10;gBUEVfHI2WBuYpb7QMwdbaZRmbOXTk69ksIylafXkCR86eeslze7/gMAAP//AwBQSwMEFAAGAAgA&#10;AAAhAHOngT3fAAAACQEAAA8AAABkcnMvZG93bnJldi54bWxMj0FLw0AUhO+C/2F5gje7SZvWNM2m&#10;iCCUHEKt9v6afU2C2bchu23jv3c96XGYYeabfDuZXlxpdJ1lBfEsAkFcW91xo+Dz4+0pBeE8ssbe&#10;Min4Jgfb4v4ux0zbG7/T9eAbEUrYZaig9X7IpHR1SwbdzA7EwTvb0aAPcmykHvEWyk0v51G0kgY7&#10;DgstDvTaUv11uBgFVRmfl41GhyXtd9W66kvcHZV6fJheNiA8Tf4vDL/4AR2KwHSyF9ZO9ArS53DF&#10;K1jECYjgp4v5EsRJwXqVJCCLXP5/UPwAAAD//wMAUEsBAi0AFAAGAAgAAAAhALaDOJL+AAAA4QEA&#10;ABMAAAAAAAAAAAAAAAAAAAAAAFtDb250ZW50X1R5cGVzXS54bWxQSwECLQAUAAYACAAAACEAOP0h&#10;/9YAAACUAQAACwAAAAAAAAAAAAAAAAAvAQAAX3JlbHMvLnJlbHNQSwECLQAUAAYACAAAACEAmpX9&#10;jhACAAD7AwAADgAAAAAAAAAAAAAAAAAuAgAAZHJzL2Uyb0RvYy54bWxQSwECLQAUAAYACAAAACEA&#10;c6eBPd8AAAAJAQAADwAAAAAAAAAAAAAAAABqBAAAZHJzL2Rvd25yZXYueG1sUEsFBgAAAAAEAAQA&#10;8wAAAHYFAAAAAA==&#10;" filled="f" strokecolor="#70ad47 [3209]" strokeweight="4.5pt">
                <v:textbox>
                  <w:txbxContent>
                    <w:p w14:paraId="3A30C289" w14:textId="77777777" w:rsidR="00330117" w:rsidRDefault="00330117" w:rsidP="00330117">
                      <w:r w:rsidRPr="00F85158">
                        <w:rPr>
                          <w:b/>
                          <w:bCs/>
                          <w:sz w:val="24"/>
                          <w:szCs w:val="24"/>
                        </w:rPr>
                        <w:t>Website:</w:t>
                      </w:r>
                      <w:r w:rsidRPr="00F871D9">
                        <w:rPr>
                          <w:b/>
                          <w:bCs/>
                        </w:rPr>
                        <w:t xml:space="preserve"> </w:t>
                      </w:r>
                      <w:hyperlink r:id="rId22" w:history="1">
                        <w:r w:rsidRPr="00250658">
                          <w:rPr>
                            <w:rStyle w:val="Hyperlink"/>
                          </w:rPr>
                          <w:t>https://hiltonprecinct.wixsite.com/hiltonprecinct</w:t>
                        </w:r>
                      </w:hyperlink>
                    </w:p>
                    <w:p w14:paraId="7BA3E2E0" w14:textId="77777777" w:rsidR="00330117" w:rsidRPr="00F85158" w:rsidRDefault="00330117" w:rsidP="0033011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F85158">
                        <w:rPr>
                          <w:b/>
                          <w:bCs/>
                          <w:sz w:val="24"/>
                          <w:szCs w:val="24"/>
                        </w:rPr>
                        <w:t>Whatsapp</w:t>
                      </w:r>
                      <w:proofErr w:type="spellEnd"/>
                      <w:r w:rsidRPr="00F85158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34732A96" w14:textId="77777777" w:rsidR="00F85158" w:rsidRPr="00F85158" w:rsidRDefault="00F85158" w:rsidP="00F85158">
                      <w:pPr>
                        <w:pStyle w:val="NormalWeb"/>
                        <w:numPr>
                          <w:ilvl w:val="0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/>
                          <w:bCs/>
                          <w:color w:val="0D0D0D"/>
                        </w:rPr>
                      </w:pPr>
                      <w:r w:rsidRPr="00F85158">
                        <w:rPr>
                          <w:rStyle w:val="Strong"/>
                          <w:rFonts w:ascii="Segoe UI" w:eastAsiaTheme="majorEastAsia" w:hAnsi="Segoe UI" w:cs="Segoe UI"/>
                          <w:b w:val="0"/>
                          <w:bCs w:val="0"/>
                          <w:color w:val="0D0D0D"/>
                          <w:bdr w:val="single" w:sz="2" w:space="0" w:color="E3E3E3" w:frame="1"/>
                        </w:rPr>
                        <w:t>Gardens and Trees Subcommittee</w:t>
                      </w:r>
                    </w:p>
                    <w:p w14:paraId="4135876C" w14:textId="77777777" w:rsidR="00F85158" w:rsidRDefault="00F85158" w:rsidP="00F85158">
                      <w:pPr>
                        <w:numPr>
                          <w:ilvl w:val="1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0D0D0D"/>
                        </w:rPr>
                      </w:pPr>
                      <w:r>
                        <w:rPr>
                          <w:rFonts w:ascii="Segoe UI" w:hAnsi="Segoe UI" w:cs="Segoe UI"/>
                          <w:color w:val="0D0D0D"/>
                        </w:rPr>
                        <w:t>Preserve and cultivate Hilton's natural beauty.</w:t>
                      </w:r>
                    </w:p>
                    <w:p w14:paraId="3D990649" w14:textId="77777777" w:rsidR="00F85158" w:rsidRDefault="00F85158" w:rsidP="00F85158">
                      <w:pPr>
                        <w:numPr>
                          <w:ilvl w:val="1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0D0D0D"/>
                        </w:rPr>
                      </w:pPr>
                      <w:r>
                        <w:rPr>
                          <w:rFonts w:ascii="Segoe UI" w:hAnsi="Segoe UI" w:cs="Segoe UI"/>
                          <w:color w:val="0D0D0D"/>
                        </w:rPr>
                        <w:t>Engage in community activities and workshops.</w:t>
                      </w:r>
                    </w:p>
                    <w:p w14:paraId="3293065F" w14:textId="77777777" w:rsidR="00F85158" w:rsidRDefault="00F85158" w:rsidP="00F85158">
                      <w:pPr>
                        <w:numPr>
                          <w:ilvl w:val="1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0D0D0D"/>
                        </w:rPr>
                      </w:pPr>
                      <w:r>
                        <w:rPr>
                          <w:rFonts w:ascii="Segoe UI" w:hAnsi="Segoe UI" w:cs="Segoe UI"/>
                          <w:color w:val="0D0D0D"/>
                        </w:rPr>
                        <w:t xml:space="preserve">WhatsApp Group: </w:t>
                      </w:r>
                      <w:hyperlink r:id="rId23" w:tgtFrame="_new" w:history="1">
                        <w:r>
                          <w:rPr>
                            <w:rStyle w:val="Hyperlink"/>
                            <w:rFonts w:ascii="Segoe UI" w:hAnsi="Segoe UI" w:cs="Segoe UI"/>
                            <w:bdr w:val="single" w:sz="2" w:space="0" w:color="E3E3E3" w:frame="1"/>
                          </w:rPr>
                          <w:t>Link</w:t>
                        </w:r>
                      </w:hyperlink>
                    </w:p>
                    <w:p w14:paraId="4D683AE9" w14:textId="77777777" w:rsidR="00F85158" w:rsidRPr="00F85158" w:rsidRDefault="00F85158" w:rsidP="00F85158">
                      <w:pPr>
                        <w:pStyle w:val="NormalWeb"/>
                        <w:numPr>
                          <w:ilvl w:val="0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/>
                          <w:bCs/>
                          <w:color w:val="0D0D0D"/>
                        </w:rPr>
                      </w:pPr>
                      <w:r w:rsidRPr="00F85158">
                        <w:rPr>
                          <w:rStyle w:val="Strong"/>
                          <w:rFonts w:ascii="Segoe UI" w:eastAsiaTheme="majorEastAsia" w:hAnsi="Segoe UI" w:cs="Segoe UI"/>
                          <w:b w:val="0"/>
                          <w:bCs w:val="0"/>
                          <w:color w:val="0D0D0D"/>
                          <w:bdr w:val="single" w:sz="2" w:space="0" w:color="E3E3E3" w:frame="1"/>
                        </w:rPr>
                        <w:t>Local Businesses &amp; Communities Subcommittee</w:t>
                      </w:r>
                    </w:p>
                    <w:p w14:paraId="32A8D2AA" w14:textId="77777777" w:rsidR="00F85158" w:rsidRDefault="00F85158" w:rsidP="00F85158">
                      <w:pPr>
                        <w:numPr>
                          <w:ilvl w:val="1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0D0D0D"/>
                        </w:rPr>
                      </w:pPr>
                      <w:r>
                        <w:rPr>
                          <w:rFonts w:ascii="Segoe UI" w:hAnsi="Segoe UI" w:cs="Segoe UI"/>
                          <w:color w:val="0D0D0D"/>
                        </w:rPr>
                        <w:t>Build a directory of local businesses and community groups.</w:t>
                      </w:r>
                    </w:p>
                    <w:p w14:paraId="11A68B51" w14:textId="77777777" w:rsidR="00F85158" w:rsidRDefault="00F85158" w:rsidP="00F85158">
                      <w:pPr>
                        <w:numPr>
                          <w:ilvl w:val="1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0D0D0D"/>
                        </w:rPr>
                      </w:pPr>
                      <w:r>
                        <w:rPr>
                          <w:rFonts w:ascii="Segoe UI" w:hAnsi="Segoe UI" w:cs="Segoe UI"/>
                          <w:color w:val="0D0D0D"/>
                        </w:rPr>
                        <w:t>Support local while fostering community connections.</w:t>
                      </w:r>
                    </w:p>
                    <w:p w14:paraId="3D3B67CF" w14:textId="77777777" w:rsidR="00F85158" w:rsidRDefault="00F85158" w:rsidP="00F85158">
                      <w:pPr>
                        <w:numPr>
                          <w:ilvl w:val="1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0D0D0D"/>
                        </w:rPr>
                      </w:pPr>
                      <w:r>
                        <w:rPr>
                          <w:rFonts w:ascii="Segoe UI" w:hAnsi="Segoe UI" w:cs="Segoe UI"/>
                          <w:color w:val="0D0D0D"/>
                        </w:rPr>
                        <w:t xml:space="preserve">WhatsApp Group: </w:t>
                      </w:r>
                      <w:hyperlink r:id="rId24" w:tgtFrame="_new" w:history="1">
                        <w:r>
                          <w:rPr>
                            <w:rStyle w:val="Hyperlink"/>
                            <w:rFonts w:ascii="Segoe UI" w:hAnsi="Segoe UI" w:cs="Segoe UI"/>
                            <w:bdr w:val="single" w:sz="2" w:space="0" w:color="E3E3E3" w:frame="1"/>
                          </w:rPr>
                          <w:t>Link</w:t>
                        </w:r>
                      </w:hyperlink>
                    </w:p>
                    <w:p w14:paraId="2B0A51AF" w14:textId="77777777" w:rsidR="00F85158" w:rsidRPr="00F85158" w:rsidRDefault="00F85158" w:rsidP="00F85158">
                      <w:pPr>
                        <w:pStyle w:val="NormalWeb"/>
                        <w:numPr>
                          <w:ilvl w:val="0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/>
                          <w:bCs/>
                          <w:color w:val="0D0D0D"/>
                        </w:rPr>
                      </w:pPr>
                      <w:r w:rsidRPr="00F85158">
                        <w:rPr>
                          <w:rStyle w:val="Strong"/>
                          <w:rFonts w:ascii="Segoe UI" w:eastAsiaTheme="majorEastAsia" w:hAnsi="Segoe UI" w:cs="Segoe UI"/>
                          <w:b w:val="0"/>
                          <w:bCs w:val="0"/>
                          <w:color w:val="0D0D0D"/>
                          <w:bdr w:val="single" w:sz="2" w:space="0" w:color="E3E3E3" w:frame="1"/>
                        </w:rPr>
                        <w:t>Social &amp; Cultural Subcommittee</w:t>
                      </w:r>
                    </w:p>
                    <w:p w14:paraId="45EC661D" w14:textId="77777777" w:rsidR="00F85158" w:rsidRDefault="00F85158" w:rsidP="00F85158">
                      <w:pPr>
                        <w:numPr>
                          <w:ilvl w:val="1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0D0D0D"/>
                        </w:rPr>
                      </w:pPr>
                      <w:r>
                        <w:rPr>
                          <w:rFonts w:ascii="Segoe UI" w:hAnsi="Segoe UI" w:cs="Segoe UI"/>
                          <w:color w:val="0D0D0D"/>
                        </w:rPr>
                        <w:t>Celebrate Hilton's historical and cultural richness.</w:t>
                      </w:r>
                    </w:p>
                    <w:p w14:paraId="19164193" w14:textId="77777777" w:rsidR="00F85158" w:rsidRDefault="00F85158" w:rsidP="00F85158">
                      <w:pPr>
                        <w:numPr>
                          <w:ilvl w:val="1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0D0D0D"/>
                        </w:rPr>
                      </w:pPr>
                      <w:r>
                        <w:rPr>
                          <w:rFonts w:ascii="Segoe UI" w:hAnsi="Segoe UI" w:cs="Segoe UI"/>
                          <w:color w:val="0D0D0D"/>
                        </w:rPr>
                        <w:t>Plan and execute inclusive events for all.</w:t>
                      </w:r>
                    </w:p>
                    <w:p w14:paraId="05DE727B" w14:textId="77777777" w:rsidR="00F85158" w:rsidRDefault="00F85158" w:rsidP="00F85158">
                      <w:pPr>
                        <w:numPr>
                          <w:ilvl w:val="1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0D0D0D"/>
                        </w:rPr>
                      </w:pPr>
                      <w:r>
                        <w:rPr>
                          <w:rFonts w:ascii="Segoe UI" w:hAnsi="Segoe UI" w:cs="Segoe UI"/>
                          <w:color w:val="0D0D0D"/>
                        </w:rPr>
                        <w:t xml:space="preserve">WhatsApp Group: </w:t>
                      </w:r>
                      <w:hyperlink r:id="rId25" w:tgtFrame="_new" w:history="1">
                        <w:r>
                          <w:rPr>
                            <w:rStyle w:val="Hyperlink"/>
                            <w:rFonts w:ascii="Segoe UI" w:hAnsi="Segoe UI" w:cs="Segoe UI"/>
                            <w:bdr w:val="single" w:sz="2" w:space="0" w:color="E3E3E3" w:frame="1"/>
                          </w:rPr>
                          <w:t>Link</w:t>
                        </w:r>
                      </w:hyperlink>
                    </w:p>
                    <w:p w14:paraId="41DA9680" w14:textId="77777777" w:rsidR="00F85158" w:rsidRPr="00F85158" w:rsidRDefault="00F85158" w:rsidP="00F85158">
                      <w:pPr>
                        <w:pStyle w:val="NormalWeb"/>
                        <w:numPr>
                          <w:ilvl w:val="0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/>
                          <w:bCs/>
                          <w:color w:val="0D0D0D"/>
                        </w:rPr>
                      </w:pPr>
                      <w:r w:rsidRPr="00F85158">
                        <w:rPr>
                          <w:rStyle w:val="Strong"/>
                          <w:rFonts w:ascii="Segoe UI" w:eastAsiaTheme="majorEastAsia" w:hAnsi="Segoe UI" w:cs="Segoe UI"/>
                          <w:b w:val="0"/>
                          <w:bCs w:val="0"/>
                          <w:color w:val="0D0D0D"/>
                          <w:bdr w:val="single" w:sz="2" w:space="0" w:color="E3E3E3" w:frame="1"/>
                        </w:rPr>
                        <w:t>Parks and Playgrounds Subcommittee</w:t>
                      </w:r>
                    </w:p>
                    <w:p w14:paraId="79CC80B7" w14:textId="77777777" w:rsidR="00F85158" w:rsidRDefault="00F85158" w:rsidP="00F85158">
                      <w:pPr>
                        <w:numPr>
                          <w:ilvl w:val="1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0D0D0D"/>
                        </w:rPr>
                      </w:pPr>
                      <w:r>
                        <w:rPr>
                          <w:rFonts w:ascii="Segoe UI" w:hAnsi="Segoe UI" w:cs="Segoe UI"/>
                          <w:color w:val="0D0D0D"/>
                        </w:rPr>
                        <w:t>Preserve and enhance our parks and playgrounds.</w:t>
                      </w:r>
                    </w:p>
                    <w:p w14:paraId="3572F2FA" w14:textId="77777777" w:rsidR="00F85158" w:rsidRDefault="00F85158" w:rsidP="00F85158">
                      <w:pPr>
                        <w:numPr>
                          <w:ilvl w:val="1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0D0D0D"/>
                        </w:rPr>
                      </w:pPr>
                      <w:r>
                        <w:rPr>
                          <w:rFonts w:ascii="Segoe UI" w:hAnsi="Segoe UI" w:cs="Segoe UI"/>
                          <w:color w:val="0D0D0D"/>
                        </w:rPr>
                        <w:t>Regular gatherings to discuss improvements.</w:t>
                      </w:r>
                    </w:p>
                    <w:p w14:paraId="15E03C76" w14:textId="77777777" w:rsidR="00F85158" w:rsidRDefault="00F85158" w:rsidP="00F85158">
                      <w:pPr>
                        <w:numPr>
                          <w:ilvl w:val="1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0D0D0D"/>
                        </w:rPr>
                      </w:pPr>
                      <w:r>
                        <w:rPr>
                          <w:rFonts w:ascii="Segoe UI" w:hAnsi="Segoe UI" w:cs="Segoe UI"/>
                          <w:color w:val="0D0D0D"/>
                        </w:rPr>
                        <w:t xml:space="preserve">WhatsApp Group: </w:t>
                      </w:r>
                      <w:hyperlink r:id="rId26" w:tgtFrame="_new" w:history="1">
                        <w:r>
                          <w:rPr>
                            <w:rStyle w:val="Hyperlink"/>
                            <w:rFonts w:ascii="Segoe UI" w:hAnsi="Segoe UI" w:cs="Segoe UI"/>
                            <w:bdr w:val="single" w:sz="2" w:space="0" w:color="E3E3E3" w:frame="1"/>
                          </w:rPr>
                          <w:t>Link</w:t>
                        </w:r>
                      </w:hyperlink>
                    </w:p>
                    <w:p w14:paraId="567C33F6" w14:textId="77777777" w:rsidR="00F85158" w:rsidRPr="00F85158" w:rsidRDefault="00F85158" w:rsidP="00F85158">
                      <w:pPr>
                        <w:pStyle w:val="NormalWeb"/>
                        <w:numPr>
                          <w:ilvl w:val="0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/>
                          <w:bCs/>
                          <w:color w:val="0D0D0D"/>
                        </w:rPr>
                      </w:pPr>
                      <w:r w:rsidRPr="00F85158">
                        <w:rPr>
                          <w:rStyle w:val="Strong"/>
                          <w:rFonts w:ascii="Segoe UI" w:eastAsiaTheme="majorEastAsia" w:hAnsi="Segoe UI" w:cs="Segoe UI"/>
                          <w:b w:val="0"/>
                          <w:bCs w:val="0"/>
                          <w:color w:val="0D0D0D"/>
                          <w:bdr w:val="single" w:sz="2" w:space="0" w:color="E3E3E3" w:frame="1"/>
                        </w:rPr>
                        <w:t>Kids and Families Subcommittee</w:t>
                      </w:r>
                    </w:p>
                    <w:p w14:paraId="75E24DF0" w14:textId="77777777" w:rsidR="00F85158" w:rsidRDefault="00F85158" w:rsidP="00F85158">
                      <w:pPr>
                        <w:numPr>
                          <w:ilvl w:val="1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0D0D0D"/>
                        </w:rPr>
                      </w:pPr>
                      <w:proofErr w:type="spellStart"/>
                      <w:r>
                        <w:rPr>
                          <w:rFonts w:ascii="Segoe UI" w:hAnsi="Segoe UI" w:cs="Segoe UI"/>
                          <w:color w:val="0D0D0D"/>
                        </w:rPr>
                        <w:t>Centered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0D0D0D"/>
                        </w:rPr>
                        <w:t xml:space="preserve"> on the well-being of kids and families.</w:t>
                      </w:r>
                    </w:p>
                    <w:p w14:paraId="05D4EDC5" w14:textId="77777777" w:rsidR="00F85158" w:rsidRDefault="00F85158" w:rsidP="00F85158">
                      <w:pPr>
                        <w:numPr>
                          <w:ilvl w:val="1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0D0D0D"/>
                        </w:rPr>
                      </w:pPr>
                      <w:r>
                        <w:rPr>
                          <w:rFonts w:ascii="Segoe UI" w:hAnsi="Segoe UI" w:cs="Segoe UI"/>
                          <w:color w:val="0D0D0D"/>
                        </w:rPr>
                        <w:t xml:space="preserve">Collaborate with schools and childcare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0D0D0D"/>
                        </w:rPr>
                        <w:t>centers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0D0D0D"/>
                        </w:rPr>
                        <w:t>.</w:t>
                      </w:r>
                    </w:p>
                    <w:p w14:paraId="54B26287" w14:textId="77777777" w:rsidR="00F85158" w:rsidRDefault="00F85158" w:rsidP="00F85158">
                      <w:pPr>
                        <w:numPr>
                          <w:ilvl w:val="1"/>
                          <w:numId w:val="19"/>
                        </w:numPr>
                        <w:pBdr>
                          <w:top w:val="single" w:sz="2" w:space="0" w:color="E3E3E3"/>
                          <w:left w:val="single" w:sz="2" w:space="5" w:color="E3E3E3"/>
                          <w:bottom w:val="single" w:sz="2" w:space="0" w:color="E3E3E3"/>
                          <w:right w:val="single" w:sz="2" w:space="0" w:color="E3E3E3"/>
                        </w:pBdr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0D0D0D"/>
                        </w:rPr>
                      </w:pPr>
                      <w:r>
                        <w:rPr>
                          <w:rFonts w:ascii="Segoe UI" w:hAnsi="Segoe UI" w:cs="Segoe UI"/>
                          <w:color w:val="0D0D0D"/>
                        </w:rPr>
                        <w:t xml:space="preserve">WhatsApp Group: </w:t>
                      </w:r>
                      <w:hyperlink r:id="rId27" w:tgtFrame="_new" w:history="1">
                        <w:r>
                          <w:rPr>
                            <w:rStyle w:val="Hyperlink"/>
                            <w:rFonts w:ascii="Segoe UI" w:hAnsi="Segoe UI" w:cs="Segoe UI"/>
                            <w:bdr w:val="single" w:sz="2" w:space="0" w:color="E3E3E3" w:frame="1"/>
                          </w:rPr>
                          <w:t>Link</w:t>
                        </w:r>
                      </w:hyperlink>
                    </w:p>
                    <w:p w14:paraId="72CBE0D4" w14:textId="54EF0948" w:rsidR="00330117" w:rsidRPr="00F85158" w:rsidRDefault="00F85158" w:rsidP="0033011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highlight w:val="yellow"/>
                        </w:rPr>
                        <w:br/>
                      </w:r>
                      <w:r w:rsidR="00330117" w:rsidRPr="00F85158">
                        <w:rPr>
                          <w:b/>
                          <w:bCs/>
                          <w:sz w:val="24"/>
                          <w:szCs w:val="24"/>
                        </w:rPr>
                        <w:t>Facebook: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85158">
                        <w:rPr>
                          <w:sz w:val="24"/>
                          <w:szCs w:val="24"/>
                        </w:rPr>
                        <w:t>https://www.facebook.com/HiltonPrecinct</w:t>
                      </w:r>
                    </w:p>
                    <w:p w14:paraId="5DF77B04" w14:textId="0F125B53" w:rsidR="00F871D9" w:rsidRPr="00F871D9" w:rsidRDefault="00F871D9" w:rsidP="00330117">
                      <w:pPr>
                        <w:rPr>
                          <w:b/>
                          <w:bCs/>
                        </w:rPr>
                      </w:pPr>
                      <w:r w:rsidRPr="00F85158">
                        <w:rPr>
                          <w:b/>
                          <w:bCs/>
                          <w:sz w:val="24"/>
                          <w:szCs w:val="24"/>
                        </w:rPr>
                        <w:t>Instagram:</w:t>
                      </w:r>
                      <w:r w:rsidR="00F85158">
                        <w:rPr>
                          <w:b/>
                          <w:bCs/>
                        </w:rPr>
                        <w:t xml:space="preserve"> </w:t>
                      </w:r>
                      <w:r w:rsidR="00F85158" w:rsidRPr="00F85158">
                        <w:t>@HiltonPrecinct_</w:t>
                      </w:r>
                    </w:p>
                    <w:p w14:paraId="5829295A" w14:textId="52AB7C6A" w:rsidR="00330117" w:rsidRDefault="00330117">
                      <w:r w:rsidRPr="00F85158">
                        <w:rPr>
                          <w:b/>
                          <w:bCs/>
                          <w:sz w:val="24"/>
                          <w:szCs w:val="24"/>
                        </w:rPr>
                        <w:t>Contacts:</w:t>
                      </w:r>
                      <w:r w:rsidRPr="00F871D9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Daniela Melo (0433 661 904) and Emma</w:t>
                      </w:r>
                      <w:r w:rsidR="00F871D9">
                        <w:t xml:space="preserve"> Livesey (</w:t>
                      </w:r>
                      <w:r w:rsidR="00C6656D">
                        <w:t>0430 617 315</w:t>
                      </w:r>
                      <w:r w:rsidR="00F871D9">
                        <w:t>)</w:t>
                      </w:r>
                    </w:p>
                    <w:p w14:paraId="664FB427" w14:textId="088EE2B6" w:rsidR="00F871D9" w:rsidRDefault="00F871D9">
                      <w:r w:rsidRPr="00F871D9">
                        <w:rPr>
                          <w:b/>
                          <w:bCs/>
                        </w:rPr>
                        <w:t>Email</w:t>
                      </w:r>
                      <w:r>
                        <w:rPr>
                          <w:b/>
                          <w:bCs/>
                        </w:rPr>
                        <w:t xml:space="preserve">: </w:t>
                      </w:r>
                      <w:hyperlink r:id="rId28" w:history="1">
                        <w:r w:rsidRPr="009A7C5F">
                          <w:rPr>
                            <w:rStyle w:val="Hyperlink"/>
                          </w:rPr>
                          <w:t>hiltonprecinct@gmail.com</w:t>
                        </w:r>
                      </w:hyperlink>
                    </w:p>
                    <w:p w14:paraId="535E4574" w14:textId="77777777" w:rsidR="00F871D9" w:rsidRPr="00F871D9" w:rsidRDefault="00F871D9"/>
                    <w:p w14:paraId="3F840DC0" w14:textId="77777777" w:rsidR="00F871D9" w:rsidRDefault="00F871D9"/>
                    <w:p w14:paraId="32E78FC6" w14:textId="77777777" w:rsidR="00F871D9" w:rsidRDefault="00F871D9"/>
                  </w:txbxContent>
                </v:textbox>
                <w10:wrap type="square"/>
              </v:shape>
            </w:pict>
          </mc:Fallback>
        </mc:AlternateContent>
      </w:r>
      <w:r w:rsidR="001F3802" w:rsidRPr="00772298">
        <w:rPr>
          <w:b/>
          <w:bCs/>
          <w:sz w:val="24"/>
          <w:szCs w:val="24"/>
        </w:rPr>
        <w:t xml:space="preserve">Next Meeting – Saturday </w:t>
      </w:r>
      <w:r w:rsidR="00772298" w:rsidRPr="00772298">
        <w:rPr>
          <w:b/>
          <w:bCs/>
          <w:sz w:val="24"/>
          <w:szCs w:val="24"/>
        </w:rPr>
        <w:t xml:space="preserve">13 April 2024 at 9am. </w:t>
      </w:r>
    </w:p>
    <w:sectPr w:rsidR="00330117" w:rsidRPr="00772298" w:rsidSect="00C6656D">
      <w:headerReference w:type="default" r:id="rId29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30834" w14:textId="77777777" w:rsidR="00993DD0" w:rsidRDefault="00993DD0" w:rsidP="00EC7A44">
      <w:pPr>
        <w:spacing w:after="0" w:line="240" w:lineRule="auto"/>
      </w:pPr>
      <w:r>
        <w:separator/>
      </w:r>
    </w:p>
  </w:endnote>
  <w:endnote w:type="continuationSeparator" w:id="0">
    <w:p w14:paraId="2C57AB89" w14:textId="77777777" w:rsidR="00993DD0" w:rsidRDefault="00993DD0" w:rsidP="00EC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18959" w14:textId="77777777" w:rsidR="00993DD0" w:rsidRDefault="00993DD0" w:rsidP="00EC7A44">
      <w:pPr>
        <w:spacing w:after="0" w:line="240" w:lineRule="auto"/>
      </w:pPr>
      <w:r>
        <w:separator/>
      </w:r>
    </w:p>
  </w:footnote>
  <w:footnote w:type="continuationSeparator" w:id="0">
    <w:p w14:paraId="6BF93BED" w14:textId="77777777" w:rsidR="00993DD0" w:rsidRDefault="00993DD0" w:rsidP="00EC7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4D1F" w14:textId="7ACBA0FF" w:rsidR="00C0227B" w:rsidRPr="00C0227B" w:rsidRDefault="00EC7A44" w:rsidP="00C0227B">
    <w:pPr>
      <w:spacing w:after="0"/>
      <w:ind w:left="720" w:hanging="360"/>
      <w:rPr>
        <w:rFonts w:ascii="Adobe Gothic Std B" w:eastAsia="Adobe Gothic Std B" w:hAnsi="Adobe Gothic Std B"/>
        <w:color w:val="70AD47" w:themeColor="accent6"/>
        <w:sz w:val="28"/>
        <w:szCs w:val="28"/>
      </w:rPr>
    </w:pPr>
    <w:r w:rsidRPr="00C0227B">
      <w:rPr>
        <w:rFonts w:ascii="Adobe Gothic Std B" w:eastAsia="Adobe Gothic Std B" w:hAnsi="Adobe Gothic Std B"/>
        <w:noProof/>
        <w:color w:val="70AD47" w:themeColor="accent6"/>
        <w:sz w:val="28"/>
        <w:szCs w:val="28"/>
      </w:rPr>
      <w:drawing>
        <wp:anchor distT="0" distB="0" distL="114300" distR="114300" simplePos="0" relativeHeight="251658240" behindDoc="0" locked="0" layoutInCell="1" allowOverlap="1" wp14:anchorId="0B65ED9C" wp14:editId="377E322B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859790" cy="859790"/>
          <wp:effectExtent l="0" t="0" r="0" b="0"/>
          <wp:wrapThrough wrapText="bothSides">
            <wp:wrapPolygon edited="0">
              <wp:start x="0" y="0"/>
              <wp:lineTo x="0" y="21058"/>
              <wp:lineTo x="21058" y="21058"/>
              <wp:lineTo x="21058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227B">
      <w:rPr>
        <w:rFonts w:ascii="Adobe Gothic Std B" w:eastAsia="Adobe Gothic Std B" w:hAnsi="Adobe Gothic Std B"/>
        <w:color w:val="70AD47" w:themeColor="accent6"/>
        <w:sz w:val="28"/>
        <w:szCs w:val="28"/>
      </w:rPr>
      <w:t xml:space="preserve">Hilton </w:t>
    </w:r>
    <w:r w:rsidR="00C0227B" w:rsidRPr="00C0227B">
      <w:rPr>
        <w:rFonts w:ascii="Adobe Gothic Std B" w:eastAsia="Adobe Gothic Std B" w:hAnsi="Adobe Gothic Std B"/>
        <w:color w:val="70AD47" w:themeColor="accent6"/>
        <w:sz w:val="28"/>
        <w:szCs w:val="28"/>
      </w:rPr>
      <w:t xml:space="preserve">Precinct </w:t>
    </w:r>
  </w:p>
  <w:p w14:paraId="5354CA01" w14:textId="1B82058B" w:rsidR="00EC7A44" w:rsidRPr="00C0227B" w:rsidRDefault="00C0227B" w:rsidP="00C0227B">
    <w:pPr>
      <w:spacing w:after="0"/>
      <w:ind w:left="720" w:hanging="360"/>
      <w:rPr>
        <w:rFonts w:ascii="Aptos Narrow" w:hAnsi="Aptos Narrow"/>
      </w:rPr>
    </w:pPr>
    <w:r>
      <w:rPr>
        <w:rFonts w:ascii="Aptos Narrow" w:hAnsi="Aptos Narrow"/>
        <w:sz w:val="28"/>
        <w:szCs w:val="28"/>
      </w:rPr>
      <w:t xml:space="preserve">Monthly Meeting | </w:t>
    </w:r>
    <w:r w:rsidR="00EC7A44" w:rsidRPr="00C0227B">
      <w:rPr>
        <w:rFonts w:ascii="Aptos Narrow" w:hAnsi="Aptos Narrow"/>
        <w:sz w:val="28"/>
        <w:szCs w:val="28"/>
      </w:rPr>
      <w:t>Meeting Minutes</w:t>
    </w:r>
    <w:r w:rsidR="00EC7A44" w:rsidRPr="00C0227B">
      <w:rPr>
        <w:rFonts w:ascii="Aptos Narrow" w:hAnsi="Aptos Narrow"/>
        <w:sz w:val="32"/>
        <w:szCs w:val="32"/>
      </w:rPr>
      <w:br/>
    </w:r>
    <w:r w:rsidR="00EC7A44" w:rsidRPr="00C0227B">
      <w:rPr>
        <w:rFonts w:ascii="Aptos Narrow" w:hAnsi="Aptos Narrow"/>
      </w:rPr>
      <w:t>Saturday 16</w:t>
    </w:r>
    <w:r w:rsidR="00EC7A44" w:rsidRPr="00C0227B">
      <w:rPr>
        <w:rFonts w:ascii="Aptos Narrow" w:hAnsi="Aptos Narrow"/>
        <w:vertAlign w:val="superscript"/>
      </w:rPr>
      <w:t>th</w:t>
    </w:r>
    <w:r w:rsidR="00EC7A44" w:rsidRPr="00C0227B">
      <w:rPr>
        <w:rFonts w:ascii="Aptos Narrow" w:hAnsi="Aptos Narrow"/>
      </w:rPr>
      <w:t xml:space="preserve"> </w:t>
    </w:r>
    <w:r w:rsidRPr="00C0227B">
      <w:rPr>
        <w:rFonts w:ascii="Aptos Narrow" w:hAnsi="Aptos Narrow"/>
      </w:rPr>
      <w:t>March</w:t>
    </w:r>
    <w:r w:rsidR="00EC7A44" w:rsidRPr="00C0227B">
      <w:rPr>
        <w:rFonts w:ascii="Aptos Narrow" w:hAnsi="Aptos Narrow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936"/>
    <w:multiLevelType w:val="hybridMultilevel"/>
    <w:tmpl w:val="8D882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7C00907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u w:color="ED7D31" w:themeColor="accent2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u w:color="ED7D31" w:themeColor="accent2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3"/>
      <w:numFmt w:val="bullet"/>
      <w:lvlText w:val="-"/>
      <w:lvlJc w:val="left"/>
      <w:pPr>
        <w:ind w:left="4500" w:hanging="360"/>
      </w:pPr>
      <w:rPr>
        <w:rFonts w:ascii="Calibri" w:eastAsiaTheme="majorEastAsia" w:hAnsi="Calibri" w:cs="Calibri" w:hint="default"/>
        <w:b w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0099"/>
    <w:multiLevelType w:val="hybridMultilevel"/>
    <w:tmpl w:val="5210AD36"/>
    <w:lvl w:ilvl="0" w:tplc="BAACF1AE">
      <w:start w:val="1"/>
      <w:numFmt w:val="lowerLetter"/>
      <w:lvlText w:val="%1."/>
      <w:lvlJc w:val="left"/>
      <w:pPr>
        <w:ind w:left="8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27" w:hanging="360"/>
      </w:pPr>
    </w:lvl>
    <w:lvl w:ilvl="2" w:tplc="0C09001B" w:tentative="1">
      <w:start w:val="1"/>
      <w:numFmt w:val="lowerRoman"/>
      <w:lvlText w:val="%3."/>
      <w:lvlJc w:val="right"/>
      <w:pPr>
        <w:ind w:left="2247" w:hanging="180"/>
      </w:pPr>
    </w:lvl>
    <w:lvl w:ilvl="3" w:tplc="0C09000F" w:tentative="1">
      <w:start w:val="1"/>
      <w:numFmt w:val="decimal"/>
      <w:lvlText w:val="%4."/>
      <w:lvlJc w:val="left"/>
      <w:pPr>
        <w:ind w:left="2967" w:hanging="360"/>
      </w:pPr>
    </w:lvl>
    <w:lvl w:ilvl="4" w:tplc="0C090019" w:tentative="1">
      <w:start w:val="1"/>
      <w:numFmt w:val="lowerLetter"/>
      <w:lvlText w:val="%5."/>
      <w:lvlJc w:val="left"/>
      <w:pPr>
        <w:ind w:left="3687" w:hanging="360"/>
      </w:pPr>
    </w:lvl>
    <w:lvl w:ilvl="5" w:tplc="0C09001B" w:tentative="1">
      <w:start w:val="1"/>
      <w:numFmt w:val="lowerRoman"/>
      <w:lvlText w:val="%6."/>
      <w:lvlJc w:val="right"/>
      <w:pPr>
        <w:ind w:left="4407" w:hanging="180"/>
      </w:pPr>
    </w:lvl>
    <w:lvl w:ilvl="6" w:tplc="0C09000F" w:tentative="1">
      <w:start w:val="1"/>
      <w:numFmt w:val="decimal"/>
      <w:lvlText w:val="%7."/>
      <w:lvlJc w:val="left"/>
      <w:pPr>
        <w:ind w:left="5127" w:hanging="360"/>
      </w:pPr>
    </w:lvl>
    <w:lvl w:ilvl="7" w:tplc="0C090019" w:tentative="1">
      <w:start w:val="1"/>
      <w:numFmt w:val="lowerLetter"/>
      <w:lvlText w:val="%8."/>
      <w:lvlJc w:val="left"/>
      <w:pPr>
        <w:ind w:left="5847" w:hanging="360"/>
      </w:pPr>
    </w:lvl>
    <w:lvl w:ilvl="8" w:tplc="0C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" w15:restartNumberingAfterBreak="0">
    <w:nsid w:val="04612FB5"/>
    <w:multiLevelType w:val="multilevel"/>
    <w:tmpl w:val="96DA986A"/>
    <w:lvl w:ilvl="0">
      <w:start w:val="1"/>
      <w:numFmt w:val="decimal"/>
      <w:pStyle w:val="Synergy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ynergy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ynergy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Synergyorderlist01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pStyle w:val="Synergyorderlist02"/>
      <w:lvlText w:val="(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upperLetter"/>
      <w:pStyle w:val="Synergyorderlist03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upperRoman"/>
      <w:pStyle w:val="Synergyorderlist04"/>
      <w:lvlText w:val="(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7B3AE7"/>
    <w:multiLevelType w:val="hybridMultilevel"/>
    <w:tmpl w:val="24B210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E02"/>
    <w:multiLevelType w:val="hybridMultilevel"/>
    <w:tmpl w:val="C9E04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6EAE6B84">
      <w:start w:val="3"/>
      <w:numFmt w:val="bullet"/>
      <w:lvlText w:val="-"/>
      <w:lvlJc w:val="left"/>
      <w:pPr>
        <w:ind w:left="2340" w:hanging="360"/>
      </w:pPr>
      <w:rPr>
        <w:rFonts w:ascii="Calibri" w:eastAsiaTheme="majorEastAsia" w:hAnsi="Calibri" w:cs="Calibri" w:hint="default"/>
        <w:b w:val="0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u w:color="ED7D31" w:themeColor="accent2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3"/>
      <w:numFmt w:val="bullet"/>
      <w:lvlText w:val="-"/>
      <w:lvlJc w:val="left"/>
      <w:pPr>
        <w:ind w:left="4500" w:hanging="360"/>
      </w:pPr>
      <w:rPr>
        <w:rFonts w:ascii="Calibri" w:eastAsiaTheme="majorEastAsia" w:hAnsi="Calibri" w:cs="Calibri" w:hint="default"/>
        <w:b w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F0C81"/>
    <w:multiLevelType w:val="hybridMultilevel"/>
    <w:tmpl w:val="5BCC22D0"/>
    <w:lvl w:ilvl="0" w:tplc="E5A6C1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673016E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7C00907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u w:color="ED7D31" w:themeColor="accent2"/>
      </w:rPr>
    </w:lvl>
    <w:lvl w:ilvl="3" w:tplc="7C00907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u w:color="ED7D31" w:themeColor="accent2"/>
      </w:r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6EAE6B84">
      <w:start w:val="3"/>
      <w:numFmt w:val="bullet"/>
      <w:lvlText w:val="-"/>
      <w:lvlJc w:val="left"/>
      <w:pPr>
        <w:ind w:left="4500" w:hanging="360"/>
      </w:pPr>
      <w:rPr>
        <w:rFonts w:ascii="Calibri" w:eastAsiaTheme="majorEastAsia" w:hAnsi="Calibri" w:cs="Calibri" w:hint="default"/>
        <w:b w:val="0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F350C"/>
    <w:multiLevelType w:val="hybridMultilevel"/>
    <w:tmpl w:val="34120B80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494DB2"/>
    <w:multiLevelType w:val="hybridMultilevel"/>
    <w:tmpl w:val="3DE03416"/>
    <w:lvl w:ilvl="0" w:tplc="453EE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948DE"/>
    <w:multiLevelType w:val="hybridMultilevel"/>
    <w:tmpl w:val="AA3EB7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4284"/>
    <w:multiLevelType w:val="hybridMultilevel"/>
    <w:tmpl w:val="AEE28ADA"/>
    <w:lvl w:ilvl="0" w:tplc="F970F2AE">
      <w:start w:val="1"/>
      <w:numFmt w:val="lowerLetter"/>
      <w:lvlText w:val="%1."/>
      <w:lvlJc w:val="left"/>
      <w:pPr>
        <w:ind w:left="297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99" w:hanging="360"/>
      </w:pPr>
    </w:lvl>
    <w:lvl w:ilvl="2" w:tplc="0C09001B" w:tentative="1">
      <w:start w:val="1"/>
      <w:numFmt w:val="lowerRoman"/>
      <w:lvlText w:val="%3."/>
      <w:lvlJc w:val="right"/>
      <w:pPr>
        <w:ind w:left="4419" w:hanging="180"/>
      </w:pPr>
    </w:lvl>
    <w:lvl w:ilvl="3" w:tplc="0C09000F" w:tentative="1">
      <w:start w:val="1"/>
      <w:numFmt w:val="decimal"/>
      <w:lvlText w:val="%4."/>
      <w:lvlJc w:val="left"/>
      <w:pPr>
        <w:ind w:left="5139" w:hanging="360"/>
      </w:pPr>
    </w:lvl>
    <w:lvl w:ilvl="4" w:tplc="0C090019" w:tentative="1">
      <w:start w:val="1"/>
      <w:numFmt w:val="lowerLetter"/>
      <w:lvlText w:val="%5."/>
      <w:lvlJc w:val="left"/>
      <w:pPr>
        <w:ind w:left="5859" w:hanging="360"/>
      </w:pPr>
    </w:lvl>
    <w:lvl w:ilvl="5" w:tplc="0C09001B" w:tentative="1">
      <w:start w:val="1"/>
      <w:numFmt w:val="lowerRoman"/>
      <w:lvlText w:val="%6."/>
      <w:lvlJc w:val="right"/>
      <w:pPr>
        <w:ind w:left="6579" w:hanging="180"/>
      </w:pPr>
    </w:lvl>
    <w:lvl w:ilvl="6" w:tplc="0C09000F" w:tentative="1">
      <w:start w:val="1"/>
      <w:numFmt w:val="decimal"/>
      <w:lvlText w:val="%7."/>
      <w:lvlJc w:val="left"/>
      <w:pPr>
        <w:ind w:left="7299" w:hanging="360"/>
      </w:pPr>
    </w:lvl>
    <w:lvl w:ilvl="7" w:tplc="0C090019" w:tentative="1">
      <w:start w:val="1"/>
      <w:numFmt w:val="lowerLetter"/>
      <w:lvlText w:val="%8."/>
      <w:lvlJc w:val="left"/>
      <w:pPr>
        <w:ind w:left="8019" w:hanging="360"/>
      </w:pPr>
    </w:lvl>
    <w:lvl w:ilvl="8" w:tplc="0C09001B" w:tentative="1">
      <w:start w:val="1"/>
      <w:numFmt w:val="lowerRoman"/>
      <w:lvlText w:val="%9."/>
      <w:lvlJc w:val="right"/>
      <w:pPr>
        <w:ind w:left="8739" w:hanging="180"/>
      </w:pPr>
    </w:lvl>
  </w:abstractNum>
  <w:abstractNum w:abstractNumId="10" w15:restartNumberingAfterBreak="0">
    <w:nsid w:val="77A70308"/>
    <w:multiLevelType w:val="hybridMultilevel"/>
    <w:tmpl w:val="6E5C2E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31DF5"/>
    <w:multiLevelType w:val="multilevel"/>
    <w:tmpl w:val="0AEE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F374F5"/>
    <w:multiLevelType w:val="hybridMultilevel"/>
    <w:tmpl w:val="AEA0BB5E"/>
    <w:lvl w:ilvl="0" w:tplc="41A6CCB4">
      <w:start w:val="1"/>
      <w:numFmt w:val="lowerLetter"/>
      <w:lvlText w:val="%1."/>
      <w:lvlJc w:val="left"/>
      <w:pPr>
        <w:ind w:left="8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27" w:hanging="360"/>
      </w:pPr>
    </w:lvl>
    <w:lvl w:ilvl="2" w:tplc="0C09001B" w:tentative="1">
      <w:start w:val="1"/>
      <w:numFmt w:val="lowerRoman"/>
      <w:lvlText w:val="%3."/>
      <w:lvlJc w:val="right"/>
      <w:pPr>
        <w:ind w:left="2247" w:hanging="180"/>
      </w:pPr>
    </w:lvl>
    <w:lvl w:ilvl="3" w:tplc="0C09000F" w:tentative="1">
      <w:start w:val="1"/>
      <w:numFmt w:val="decimal"/>
      <w:lvlText w:val="%4."/>
      <w:lvlJc w:val="left"/>
      <w:pPr>
        <w:ind w:left="2967" w:hanging="360"/>
      </w:pPr>
    </w:lvl>
    <w:lvl w:ilvl="4" w:tplc="0C090019" w:tentative="1">
      <w:start w:val="1"/>
      <w:numFmt w:val="lowerLetter"/>
      <w:lvlText w:val="%5."/>
      <w:lvlJc w:val="left"/>
      <w:pPr>
        <w:ind w:left="3687" w:hanging="360"/>
      </w:pPr>
    </w:lvl>
    <w:lvl w:ilvl="5" w:tplc="0C09001B" w:tentative="1">
      <w:start w:val="1"/>
      <w:numFmt w:val="lowerRoman"/>
      <w:lvlText w:val="%6."/>
      <w:lvlJc w:val="right"/>
      <w:pPr>
        <w:ind w:left="4407" w:hanging="180"/>
      </w:pPr>
    </w:lvl>
    <w:lvl w:ilvl="6" w:tplc="0C09000F" w:tentative="1">
      <w:start w:val="1"/>
      <w:numFmt w:val="decimal"/>
      <w:lvlText w:val="%7."/>
      <w:lvlJc w:val="left"/>
      <w:pPr>
        <w:ind w:left="5127" w:hanging="360"/>
      </w:pPr>
    </w:lvl>
    <w:lvl w:ilvl="7" w:tplc="0C090019" w:tentative="1">
      <w:start w:val="1"/>
      <w:numFmt w:val="lowerLetter"/>
      <w:lvlText w:val="%8."/>
      <w:lvlJc w:val="left"/>
      <w:pPr>
        <w:ind w:left="5847" w:hanging="360"/>
      </w:pPr>
    </w:lvl>
    <w:lvl w:ilvl="8" w:tplc="0C09001B" w:tentative="1">
      <w:start w:val="1"/>
      <w:numFmt w:val="lowerRoman"/>
      <w:lvlText w:val="%9."/>
      <w:lvlJc w:val="right"/>
      <w:pPr>
        <w:ind w:left="6567" w:hanging="180"/>
      </w:pPr>
    </w:lvl>
  </w:abstractNum>
  <w:num w:numId="1" w16cid:durableId="1118793977">
    <w:abstractNumId w:val="2"/>
  </w:num>
  <w:num w:numId="2" w16cid:durableId="120199392">
    <w:abstractNumId w:val="2"/>
  </w:num>
  <w:num w:numId="3" w16cid:durableId="190919741">
    <w:abstractNumId w:val="2"/>
  </w:num>
  <w:num w:numId="4" w16cid:durableId="142628779">
    <w:abstractNumId w:val="2"/>
  </w:num>
  <w:num w:numId="5" w16cid:durableId="1864172863">
    <w:abstractNumId w:val="2"/>
  </w:num>
  <w:num w:numId="6" w16cid:durableId="645474779">
    <w:abstractNumId w:val="2"/>
  </w:num>
  <w:num w:numId="7" w16cid:durableId="466356586">
    <w:abstractNumId w:val="2"/>
  </w:num>
  <w:num w:numId="8" w16cid:durableId="1001858447">
    <w:abstractNumId w:val="7"/>
  </w:num>
  <w:num w:numId="9" w16cid:durableId="547834985">
    <w:abstractNumId w:val="3"/>
  </w:num>
  <w:num w:numId="10" w16cid:durableId="453058044">
    <w:abstractNumId w:val="5"/>
  </w:num>
  <w:num w:numId="11" w16cid:durableId="1488088373">
    <w:abstractNumId w:val="8"/>
  </w:num>
  <w:num w:numId="12" w16cid:durableId="1818837677">
    <w:abstractNumId w:val="10"/>
  </w:num>
  <w:num w:numId="13" w16cid:durableId="563371484">
    <w:abstractNumId w:val="6"/>
  </w:num>
  <w:num w:numId="14" w16cid:durableId="771364027">
    <w:abstractNumId w:val="9"/>
  </w:num>
  <w:num w:numId="15" w16cid:durableId="1736584809">
    <w:abstractNumId w:val="12"/>
  </w:num>
  <w:num w:numId="16" w16cid:durableId="80685791">
    <w:abstractNumId w:val="1"/>
  </w:num>
  <w:num w:numId="17" w16cid:durableId="2046444303">
    <w:abstractNumId w:val="4"/>
  </w:num>
  <w:num w:numId="18" w16cid:durableId="329985702">
    <w:abstractNumId w:val="0"/>
  </w:num>
  <w:num w:numId="19" w16cid:durableId="15085201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ED"/>
    <w:rsid w:val="00017D15"/>
    <w:rsid w:val="00022427"/>
    <w:rsid w:val="00033CBB"/>
    <w:rsid w:val="00046478"/>
    <w:rsid w:val="000513BF"/>
    <w:rsid w:val="00070DEC"/>
    <w:rsid w:val="00087A27"/>
    <w:rsid w:val="000973BC"/>
    <w:rsid w:val="000B2DF9"/>
    <w:rsid w:val="000D5C6A"/>
    <w:rsid w:val="00182A8B"/>
    <w:rsid w:val="001C5717"/>
    <w:rsid w:val="001F3802"/>
    <w:rsid w:val="002D35BF"/>
    <w:rsid w:val="00315671"/>
    <w:rsid w:val="00330117"/>
    <w:rsid w:val="003541A1"/>
    <w:rsid w:val="0035610B"/>
    <w:rsid w:val="003604E8"/>
    <w:rsid w:val="00363445"/>
    <w:rsid w:val="00376AB8"/>
    <w:rsid w:val="003C7B1A"/>
    <w:rsid w:val="004A5006"/>
    <w:rsid w:val="004C4915"/>
    <w:rsid w:val="005F22F1"/>
    <w:rsid w:val="0062758B"/>
    <w:rsid w:val="00663872"/>
    <w:rsid w:val="0069407A"/>
    <w:rsid w:val="006E7D04"/>
    <w:rsid w:val="006F1AA2"/>
    <w:rsid w:val="00770DF3"/>
    <w:rsid w:val="00772298"/>
    <w:rsid w:val="0078589B"/>
    <w:rsid w:val="00786C92"/>
    <w:rsid w:val="007961E9"/>
    <w:rsid w:val="00796DE2"/>
    <w:rsid w:val="0083049E"/>
    <w:rsid w:val="00883082"/>
    <w:rsid w:val="0089337A"/>
    <w:rsid w:val="00980EA6"/>
    <w:rsid w:val="0098609D"/>
    <w:rsid w:val="00993DD0"/>
    <w:rsid w:val="009A0BAA"/>
    <w:rsid w:val="009C2D97"/>
    <w:rsid w:val="009D78ED"/>
    <w:rsid w:val="00A565BA"/>
    <w:rsid w:val="00A804CC"/>
    <w:rsid w:val="00AA5B4F"/>
    <w:rsid w:val="00AE2F16"/>
    <w:rsid w:val="00B9300C"/>
    <w:rsid w:val="00BA317E"/>
    <w:rsid w:val="00BA5DDC"/>
    <w:rsid w:val="00BE4154"/>
    <w:rsid w:val="00C0227B"/>
    <w:rsid w:val="00C14F19"/>
    <w:rsid w:val="00C6656D"/>
    <w:rsid w:val="00C7725B"/>
    <w:rsid w:val="00CE3858"/>
    <w:rsid w:val="00D05DCE"/>
    <w:rsid w:val="00D3799D"/>
    <w:rsid w:val="00E84CAA"/>
    <w:rsid w:val="00E8529D"/>
    <w:rsid w:val="00E9169E"/>
    <w:rsid w:val="00EB2F0F"/>
    <w:rsid w:val="00EC7A44"/>
    <w:rsid w:val="00EE512E"/>
    <w:rsid w:val="00F85158"/>
    <w:rsid w:val="00F871D9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36F6D"/>
  <w15:chartTrackingRefBased/>
  <w15:docId w15:val="{507EDCA2-157A-4BDE-8BAA-41748D4A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F1"/>
  </w:style>
  <w:style w:type="paragraph" w:styleId="Heading1">
    <w:name w:val="heading 1"/>
    <w:basedOn w:val="Normal"/>
    <w:next w:val="Normal"/>
    <w:link w:val="Heading1Char"/>
    <w:uiPriority w:val="9"/>
    <w:qFormat/>
    <w:rsid w:val="005F2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2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2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2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2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2F1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ynergyHeading1">
    <w:name w:val="Synergy Heading 1"/>
    <w:basedOn w:val="Heading1"/>
    <w:next w:val="Normal"/>
    <w:qFormat/>
    <w:rsid w:val="005F22F1"/>
    <w:pPr>
      <w:keepLines w:val="0"/>
      <w:numPr>
        <w:numId w:val="7"/>
      </w:numPr>
      <w:spacing w:before="0" w:after="240" w:line="240" w:lineRule="auto"/>
    </w:pPr>
    <w:rPr>
      <w:rFonts w:ascii="Arial" w:eastAsia="Calibri" w:hAnsi="Arial" w:cs="Times New Roman"/>
      <w:b/>
      <w:bCs/>
      <w:caps/>
      <w:color w:val="auto"/>
      <w:sz w:val="22"/>
      <w:szCs w:val="30"/>
      <w:lang w:eastAsia="en-AU"/>
    </w:rPr>
  </w:style>
  <w:style w:type="paragraph" w:customStyle="1" w:styleId="SynergyHeading2">
    <w:name w:val="Synergy Heading 2"/>
    <w:basedOn w:val="Heading2"/>
    <w:next w:val="Normal"/>
    <w:qFormat/>
    <w:rsid w:val="005F22F1"/>
    <w:pPr>
      <w:keepLines w:val="0"/>
      <w:numPr>
        <w:ilvl w:val="1"/>
        <w:numId w:val="7"/>
      </w:numPr>
      <w:autoSpaceDE w:val="0"/>
      <w:autoSpaceDN w:val="0"/>
      <w:adjustRightInd w:val="0"/>
      <w:spacing w:before="0" w:after="240" w:line="240" w:lineRule="auto"/>
      <w:jc w:val="both"/>
      <w:outlineLvl w:val="3"/>
    </w:pPr>
    <w:rPr>
      <w:rFonts w:ascii="Arial" w:eastAsia="Calibri" w:hAnsi="Arial" w:cs="Arial"/>
      <w:b/>
      <w:bCs/>
      <w:color w:val="auto"/>
      <w:sz w:val="22"/>
      <w:szCs w:val="22"/>
      <w:lang w:val="en-GB" w:eastAsia="en-AU"/>
    </w:rPr>
  </w:style>
  <w:style w:type="paragraph" w:customStyle="1" w:styleId="SynergyHeading3">
    <w:name w:val="Synergy Heading 3"/>
    <w:basedOn w:val="Normal"/>
    <w:qFormat/>
    <w:rsid w:val="005F22F1"/>
    <w:pPr>
      <w:numPr>
        <w:ilvl w:val="2"/>
        <w:numId w:val="7"/>
      </w:numPr>
      <w:spacing w:after="240" w:line="240" w:lineRule="auto"/>
    </w:pPr>
    <w:rPr>
      <w:rFonts w:ascii="Arial" w:eastAsia="Calibri" w:hAnsi="Arial" w:cs="Times New Roman"/>
      <w:b/>
      <w:lang w:eastAsia="en-AU"/>
    </w:rPr>
  </w:style>
  <w:style w:type="paragraph" w:customStyle="1" w:styleId="Synergyorderlist01">
    <w:name w:val="Synergy order list 01"/>
    <w:basedOn w:val="Normal"/>
    <w:qFormat/>
    <w:rsid w:val="005F22F1"/>
    <w:pPr>
      <w:numPr>
        <w:ilvl w:val="3"/>
        <w:numId w:val="7"/>
      </w:numPr>
      <w:spacing w:after="240" w:line="240" w:lineRule="auto"/>
      <w:jc w:val="both"/>
    </w:pPr>
    <w:rPr>
      <w:rFonts w:ascii="Arial" w:eastAsia="Calibri" w:hAnsi="Arial" w:cs="Times New Roman"/>
      <w:lang w:eastAsia="en-AU"/>
    </w:rPr>
  </w:style>
  <w:style w:type="paragraph" w:customStyle="1" w:styleId="Synergyorderlist02">
    <w:name w:val="Synergy order list 02"/>
    <w:basedOn w:val="Heading5"/>
    <w:qFormat/>
    <w:rsid w:val="005F22F1"/>
    <w:pPr>
      <w:keepLines w:val="0"/>
      <w:numPr>
        <w:ilvl w:val="4"/>
        <w:numId w:val="7"/>
      </w:numPr>
      <w:spacing w:before="0" w:after="240" w:line="240" w:lineRule="auto"/>
      <w:jc w:val="both"/>
    </w:pPr>
    <w:rPr>
      <w:rFonts w:ascii="Arial" w:eastAsia="Calibri" w:hAnsi="Arial" w:cs="Times New Roman"/>
      <w:color w:val="auto"/>
      <w:lang w:eastAsia="en-AU"/>
    </w:rPr>
  </w:style>
  <w:style w:type="paragraph" w:customStyle="1" w:styleId="Synergyorderlist03">
    <w:name w:val="Synergy order list 03"/>
    <w:basedOn w:val="Heading6"/>
    <w:qFormat/>
    <w:rsid w:val="005F22F1"/>
    <w:pPr>
      <w:keepLines w:val="0"/>
      <w:numPr>
        <w:ilvl w:val="5"/>
        <w:numId w:val="7"/>
      </w:numPr>
      <w:spacing w:before="0" w:after="240" w:line="240" w:lineRule="auto"/>
      <w:jc w:val="both"/>
    </w:pPr>
    <w:rPr>
      <w:rFonts w:ascii="Arial" w:eastAsia="Calibri" w:hAnsi="Arial" w:cs="Arial"/>
      <w:bCs/>
      <w:color w:val="auto"/>
      <w:lang w:val="en-US" w:eastAsia="en-AU"/>
    </w:rPr>
  </w:style>
  <w:style w:type="paragraph" w:customStyle="1" w:styleId="Synergyorderlist04">
    <w:name w:val="Synergy order list 04"/>
    <w:basedOn w:val="Normal"/>
    <w:qFormat/>
    <w:rsid w:val="005F22F1"/>
    <w:pPr>
      <w:numPr>
        <w:ilvl w:val="6"/>
        <w:numId w:val="7"/>
      </w:numPr>
      <w:spacing w:after="240" w:line="240" w:lineRule="auto"/>
      <w:jc w:val="both"/>
    </w:pPr>
    <w:rPr>
      <w:rFonts w:ascii="Arial" w:eastAsia="Calibri" w:hAnsi="Arial" w:cs="Arial"/>
      <w:lang w:val="en-US" w:eastAsia="en-AU"/>
    </w:rPr>
  </w:style>
  <w:style w:type="paragraph" w:customStyle="1" w:styleId="SynergyParagraph1">
    <w:name w:val="Synergy Paragraph 1"/>
    <w:basedOn w:val="Normal"/>
    <w:link w:val="SynergyParagraph1Char"/>
    <w:qFormat/>
    <w:rsid w:val="005F22F1"/>
    <w:pPr>
      <w:spacing w:after="240" w:line="240" w:lineRule="auto"/>
      <w:ind w:left="720"/>
      <w:jc w:val="both"/>
    </w:pPr>
    <w:rPr>
      <w:rFonts w:ascii="Arial" w:eastAsia="Calibri" w:hAnsi="Arial" w:cs="Times New Roman"/>
      <w:lang w:eastAsia="en-AU"/>
    </w:rPr>
  </w:style>
  <w:style w:type="character" w:customStyle="1" w:styleId="SynergyParagraph1Char">
    <w:name w:val="Synergy Paragraph 1 Char"/>
    <w:link w:val="SynergyParagraph1"/>
    <w:rsid w:val="005F22F1"/>
    <w:rPr>
      <w:rFonts w:ascii="Arial" w:eastAsia="Calibri" w:hAnsi="Arial" w:cs="Times New Roman"/>
      <w:lang w:eastAsia="en-AU"/>
    </w:rPr>
  </w:style>
  <w:style w:type="paragraph" w:customStyle="1" w:styleId="SynergyParagraph2">
    <w:name w:val="Synergy Paragraph 2"/>
    <w:basedOn w:val="SynergyParagraph1"/>
    <w:qFormat/>
    <w:rsid w:val="005F22F1"/>
    <w:pPr>
      <w:ind w:left="1440"/>
    </w:pPr>
  </w:style>
  <w:style w:type="paragraph" w:customStyle="1" w:styleId="SynergyParagraph3">
    <w:name w:val="Synergy Paragraph 3"/>
    <w:basedOn w:val="SynergyParagraph2"/>
    <w:qFormat/>
    <w:rsid w:val="005F22F1"/>
    <w:pPr>
      <w:ind w:left="2160"/>
    </w:pPr>
  </w:style>
  <w:style w:type="paragraph" w:customStyle="1" w:styleId="SynergyParagraph4">
    <w:name w:val="Synergy Paragraph 4"/>
    <w:basedOn w:val="SynergyParagraph3"/>
    <w:qFormat/>
    <w:rsid w:val="005F22F1"/>
    <w:pPr>
      <w:ind w:left="2880"/>
    </w:pPr>
  </w:style>
  <w:style w:type="paragraph" w:customStyle="1" w:styleId="SynergyParagraph5">
    <w:name w:val="Synergy Paragraph 5"/>
    <w:basedOn w:val="SynergyParagraph4"/>
    <w:qFormat/>
    <w:rsid w:val="005F22F1"/>
    <w:pPr>
      <w:ind w:left="3600"/>
    </w:pPr>
  </w:style>
  <w:style w:type="paragraph" w:styleId="ListParagraph">
    <w:name w:val="List Paragraph"/>
    <w:basedOn w:val="Normal"/>
    <w:uiPriority w:val="34"/>
    <w:qFormat/>
    <w:rsid w:val="009D78ED"/>
    <w:pPr>
      <w:ind w:left="720"/>
      <w:contextualSpacing/>
    </w:pPr>
  </w:style>
  <w:style w:type="table" w:styleId="TableGrid">
    <w:name w:val="Table Grid"/>
    <w:basedOn w:val="TableNormal"/>
    <w:uiPriority w:val="39"/>
    <w:rsid w:val="00363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7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A44"/>
  </w:style>
  <w:style w:type="paragraph" w:styleId="Footer">
    <w:name w:val="footer"/>
    <w:basedOn w:val="Normal"/>
    <w:link w:val="FooterChar"/>
    <w:uiPriority w:val="99"/>
    <w:unhideWhenUsed/>
    <w:rsid w:val="00EC7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A44"/>
  </w:style>
  <w:style w:type="character" w:styleId="Hyperlink">
    <w:name w:val="Hyperlink"/>
    <w:basedOn w:val="DefaultParagraphFont"/>
    <w:uiPriority w:val="99"/>
    <w:unhideWhenUsed/>
    <w:rsid w:val="00EC7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A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29F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D5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D5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ltonprecinct.wixsite.com/hiltonprecinct" TargetMode="External"/><Relationship Id="rId13" Type="http://schemas.openxmlformats.org/officeDocument/2006/relationships/hyperlink" Target="https://streetsalive.org.au/" TargetMode="External"/><Relationship Id="rId18" Type="http://schemas.openxmlformats.org/officeDocument/2006/relationships/hyperlink" Target="https://chat.whatsapp.com/F30mkMEOcFsE7PdWe1LjeF" TargetMode="External"/><Relationship Id="rId26" Type="http://schemas.openxmlformats.org/officeDocument/2006/relationships/hyperlink" Target="https://chat.whatsapp.com/KbDJhnxRq9aE5KApWnpF7a" TargetMode="External"/><Relationship Id="rId3" Type="http://schemas.openxmlformats.org/officeDocument/2006/relationships/styles" Target="styles.xml"/><Relationship Id="rId21" Type="http://schemas.openxmlformats.org/officeDocument/2006/relationships/hyperlink" Target="mailto:hiltonprecinct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vents.humanitix.com/streets-alive-webinar-2" TargetMode="External"/><Relationship Id="rId17" Type="http://schemas.openxmlformats.org/officeDocument/2006/relationships/hyperlink" Target="https://chat.whatsapp.com/Edna1OSBZ1F81adCSprUx2" TargetMode="External"/><Relationship Id="rId25" Type="http://schemas.openxmlformats.org/officeDocument/2006/relationships/hyperlink" Target="https://chat.whatsapp.com/F30mkMEOcFsE7PdWe1Lje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hat.whatsapp.com/GyHvaANsQ1iIPUw0doswUw" TargetMode="External"/><Relationship Id="rId20" Type="http://schemas.openxmlformats.org/officeDocument/2006/relationships/hyperlink" Target="https://chat.whatsapp.com/FLwsIfRkTnc1dT6QJ9sRhv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ts.humanitix.com/streets-alive-webinar-1" TargetMode="External"/><Relationship Id="rId24" Type="http://schemas.openxmlformats.org/officeDocument/2006/relationships/hyperlink" Target="https://chat.whatsapp.com/Edna1OSBZ1F81adCSprUx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iltonprecinct.wixsite.com/hiltonprecinct" TargetMode="External"/><Relationship Id="rId23" Type="http://schemas.openxmlformats.org/officeDocument/2006/relationships/hyperlink" Target="https://chat.whatsapp.com/GyHvaANsQ1iIPUw0doswUw" TargetMode="External"/><Relationship Id="rId28" Type="http://schemas.openxmlformats.org/officeDocument/2006/relationships/hyperlink" Target="mailto:hiltonprecinct@gmail.com" TargetMode="External"/><Relationship Id="rId10" Type="http://schemas.openxmlformats.org/officeDocument/2006/relationships/hyperlink" Target="https://chat.whatsapp.com/F30mkMEOcFsE7PdWe1LjeF" TargetMode="External"/><Relationship Id="rId19" Type="http://schemas.openxmlformats.org/officeDocument/2006/relationships/hyperlink" Target="https://chat.whatsapp.com/KbDJhnxRq9aE5KApWnpF7a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b.me/e/4mEQ7JNl2" TargetMode="External"/><Relationship Id="rId14" Type="http://schemas.openxmlformats.org/officeDocument/2006/relationships/hyperlink" Target="https://hiltonprecinct.wixsite.com/hiltonprecinct" TargetMode="External"/><Relationship Id="rId22" Type="http://schemas.openxmlformats.org/officeDocument/2006/relationships/hyperlink" Target="https://hiltonprecinct.wixsite.com/hiltonprecinct" TargetMode="External"/><Relationship Id="rId27" Type="http://schemas.openxmlformats.org/officeDocument/2006/relationships/hyperlink" Target="https://chat.whatsapp.com/FLwsIfRkTnc1dT6QJ9sRhv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506D4-9ACA-42CA-8320-D29DD9BC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Synergy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Livesey</dc:creator>
  <cp:keywords/>
  <dc:description/>
  <cp:lastModifiedBy>Emma Livesey</cp:lastModifiedBy>
  <cp:revision>4</cp:revision>
  <dcterms:created xsi:type="dcterms:W3CDTF">2024-03-17T12:00:00Z</dcterms:created>
  <dcterms:modified xsi:type="dcterms:W3CDTF">2024-03-17T12:01:00Z</dcterms:modified>
</cp:coreProperties>
</file>